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D99" w:rsidRDefault="00517682">
      <w:pPr>
        <w:spacing w:after="0" w:line="259" w:lineRule="auto"/>
        <w:ind w:left="8627" w:firstLine="0"/>
        <w:jc w:val="right"/>
      </w:pPr>
      <w:r>
        <w:rPr>
          <w:rFonts w:ascii="Calibri" w:eastAsia="Calibri" w:hAnsi="Calibri" w:cs="Calibri"/>
          <w:color w:val="000000"/>
          <w:sz w:val="22"/>
        </w:rPr>
        <w:t xml:space="preserve"> </w:t>
      </w:r>
    </w:p>
    <w:p w:rsidR="002460F8" w:rsidRDefault="002460F8">
      <w:pPr>
        <w:tabs>
          <w:tab w:val="center" w:pos="4241"/>
          <w:tab w:val="center" w:pos="4961"/>
          <w:tab w:val="center" w:pos="5659"/>
          <w:tab w:val="center" w:pos="6379"/>
          <w:tab w:val="right" w:pos="10824"/>
        </w:tabs>
        <w:spacing w:after="30"/>
        <w:ind w:left="-15" w:firstLine="0"/>
      </w:pPr>
    </w:p>
    <w:p w:rsidR="002460F8" w:rsidRDefault="002460F8">
      <w:pPr>
        <w:tabs>
          <w:tab w:val="center" w:pos="4241"/>
          <w:tab w:val="center" w:pos="4961"/>
          <w:tab w:val="center" w:pos="5659"/>
          <w:tab w:val="center" w:pos="6379"/>
          <w:tab w:val="right" w:pos="10824"/>
        </w:tabs>
        <w:spacing w:after="30"/>
        <w:ind w:left="-15" w:firstLine="0"/>
      </w:pPr>
    </w:p>
    <w:p w:rsidR="002460F8" w:rsidRDefault="002460F8">
      <w:pPr>
        <w:tabs>
          <w:tab w:val="center" w:pos="4241"/>
          <w:tab w:val="center" w:pos="4961"/>
          <w:tab w:val="center" w:pos="5659"/>
          <w:tab w:val="center" w:pos="6379"/>
          <w:tab w:val="right" w:pos="10824"/>
        </w:tabs>
        <w:spacing w:after="30"/>
        <w:ind w:left="-15" w:firstLine="0"/>
      </w:pPr>
    </w:p>
    <w:p w:rsidR="00122D99" w:rsidRDefault="00517682">
      <w:pPr>
        <w:tabs>
          <w:tab w:val="center" w:pos="4241"/>
          <w:tab w:val="center" w:pos="4961"/>
          <w:tab w:val="center" w:pos="5659"/>
          <w:tab w:val="center" w:pos="6379"/>
          <w:tab w:val="right" w:pos="10824"/>
        </w:tabs>
        <w:spacing w:after="30"/>
        <w:ind w:left="-15" w:firstLine="0"/>
      </w:pPr>
      <w:r>
        <w:t xml:space="preserve">.....................................................................  </w:t>
      </w:r>
      <w:r>
        <w:tab/>
        <w:t xml:space="preserve"> </w:t>
      </w:r>
      <w:r>
        <w:tab/>
        <w:t xml:space="preserve"> </w:t>
      </w:r>
      <w:r>
        <w:tab/>
        <w:t xml:space="preserve"> </w:t>
      </w:r>
      <w:r>
        <w:tab/>
        <w:t xml:space="preserve"> </w:t>
      </w:r>
      <w:r>
        <w:tab/>
        <w:t xml:space="preserve">................................................,........................ </w:t>
      </w:r>
    </w:p>
    <w:p w:rsidR="00122D99" w:rsidRDefault="00517682">
      <w:pPr>
        <w:tabs>
          <w:tab w:val="center" w:pos="1721"/>
          <w:tab w:val="center" w:pos="3540"/>
          <w:tab w:val="center" w:pos="4241"/>
          <w:tab w:val="center" w:pos="4961"/>
          <w:tab w:val="center" w:pos="5659"/>
          <w:tab w:val="center" w:pos="6379"/>
          <w:tab w:val="center" w:pos="7080"/>
          <w:tab w:val="center" w:pos="8352"/>
          <w:tab w:val="center" w:pos="9199"/>
          <w:tab w:val="center" w:pos="10156"/>
        </w:tabs>
        <w:ind w:left="-15" w:firstLine="0"/>
      </w:pPr>
      <w:r>
        <w:t xml:space="preserve"> </w:t>
      </w:r>
      <w:r>
        <w:tab/>
        <w:t xml:space="preserve">(oznaczenie pracodawcy)  </w:t>
      </w:r>
      <w:r>
        <w:tab/>
        <w:t xml:space="preserve"> </w:t>
      </w:r>
      <w:r>
        <w:tab/>
        <w:t xml:space="preserve"> </w:t>
      </w:r>
      <w:r>
        <w:tab/>
        <w:t xml:space="preserve"> </w:t>
      </w:r>
      <w:r>
        <w:tab/>
        <w:t xml:space="preserve"> </w:t>
      </w:r>
      <w:r>
        <w:tab/>
        <w:t xml:space="preserve"> </w:t>
      </w:r>
      <w:r>
        <w:tab/>
        <w:t xml:space="preserve"> </w:t>
      </w:r>
      <w:r>
        <w:tab/>
        <w:t xml:space="preserve">(miejscowość) </w:t>
      </w:r>
      <w:r>
        <w:tab/>
        <w:t xml:space="preserve"> </w:t>
      </w:r>
      <w:r>
        <w:tab/>
        <w:t xml:space="preserve">(data) </w:t>
      </w:r>
    </w:p>
    <w:p w:rsidR="00122D99" w:rsidRDefault="00517682">
      <w:pPr>
        <w:spacing w:after="14" w:line="259" w:lineRule="auto"/>
        <w:ind w:left="0" w:firstLine="0"/>
      </w:pPr>
      <w:r>
        <w:rPr>
          <w:b/>
        </w:rPr>
        <w:t xml:space="preserve"> </w:t>
      </w:r>
    </w:p>
    <w:p w:rsidR="00122D99" w:rsidRDefault="00517682">
      <w:pPr>
        <w:spacing w:after="223" w:line="259" w:lineRule="auto"/>
        <w:ind w:left="0" w:firstLine="0"/>
      </w:pPr>
      <w:r>
        <w:rPr>
          <w:b/>
        </w:rPr>
        <w:t xml:space="preserve"> </w:t>
      </w:r>
    </w:p>
    <w:p w:rsidR="00122D99" w:rsidRDefault="00517682">
      <w:pPr>
        <w:pStyle w:val="Nagwek1"/>
      </w:pPr>
      <w:r>
        <w:rPr>
          <w:b/>
        </w:rPr>
        <w:t xml:space="preserve">Skierowanie </w:t>
      </w:r>
      <w:r>
        <w:t xml:space="preserve">na badania lekarskie </w:t>
      </w:r>
    </w:p>
    <w:p w:rsidR="00122D99" w:rsidRDefault="00517682" w:rsidP="002460F8">
      <w:pPr>
        <w:spacing w:after="0" w:line="259" w:lineRule="auto"/>
        <w:ind w:left="0" w:firstLine="0"/>
      </w:pPr>
      <w:r>
        <w:t xml:space="preserve"> </w:t>
      </w:r>
    </w:p>
    <w:tbl>
      <w:tblPr>
        <w:tblStyle w:val="TableGrid"/>
        <w:tblW w:w="8462" w:type="dxa"/>
        <w:tblInd w:w="0" w:type="dxa"/>
        <w:tblCellMar>
          <w:top w:w="1" w:type="dxa"/>
        </w:tblCellMar>
        <w:tblLook w:val="04A0" w:firstRow="1" w:lastRow="0" w:firstColumn="1" w:lastColumn="0" w:noHBand="0" w:noVBand="1"/>
      </w:tblPr>
      <w:tblGrid>
        <w:gridCol w:w="3687"/>
        <w:gridCol w:w="3007"/>
        <w:gridCol w:w="1768"/>
      </w:tblGrid>
      <w:tr w:rsidR="00122D99">
        <w:trPr>
          <w:trHeight w:val="642"/>
        </w:trPr>
        <w:tc>
          <w:tcPr>
            <w:tcW w:w="3686" w:type="dxa"/>
            <w:tcBorders>
              <w:top w:val="nil"/>
              <w:left w:val="nil"/>
              <w:bottom w:val="nil"/>
              <w:right w:val="nil"/>
            </w:tcBorders>
          </w:tcPr>
          <w:p w:rsidR="00122D99" w:rsidRDefault="004B2530">
            <w:pPr>
              <w:spacing w:after="21" w:line="259" w:lineRule="auto"/>
              <w:ind w:left="0" w:firstLine="0"/>
            </w:pPr>
            <w:r>
              <w:rPr>
                <w:bdr w:val="single" w:sz="12" w:space="0" w:color="58595B"/>
              </w:rPr>
              <w:t xml:space="preserve">   </w:t>
            </w:r>
            <w:r w:rsidR="00517682">
              <w:t xml:space="preserve">  wstępne </w:t>
            </w:r>
          </w:p>
          <w:p w:rsidR="00122D99" w:rsidRDefault="00517682" w:rsidP="00B35909">
            <w:pPr>
              <w:spacing w:after="14" w:line="259" w:lineRule="auto"/>
              <w:ind w:left="0" w:firstLine="0"/>
            </w:pPr>
            <w:r>
              <w:t xml:space="preserve"> </w:t>
            </w:r>
          </w:p>
        </w:tc>
        <w:tc>
          <w:tcPr>
            <w:tcW w:w="3007" w:type="dxa"/>
            <w:tcBorders>
              <w:top w:val="nil"/>
              <w:left w:val="nil"/>
              <w:bottom w:val="nil"/>
              <w:right w:val="nil"/>
            </w:tcBorders>
          </w:tcPr>
          <w:p w:rsidR="00122D99" w:rsidRDefault="00517682">
            <w:pPr>
              <w:spacing w:after="0" w:line="259" w:lineRule="auto"/>
              <w:ind w:left="0" w:firstLine="0"/>
            </w:pPr>
            <w:r>
              <w:rPr>
                <w:bdr w:val="single" w:sz="12" w:space="0" w:color="58595B"/>
              </w:rPr>
              <w:t xml:space="preserve">   </w:t>
            </w:r>
            <w:r>
              <w:rPr>
                <w:sz w:val="12"/>
                <w:bdr w:val="single" w:sz="12" w:space="0" w:color="58595B"/>
              </w:rPr>
              <w:t xml:space="preserve"> </w:t>
            </w:r>
            <w:r>
              <w:t xml:space="preserve">  okresowe </w:t>
            </w:r>
          </w:p>
        </w:tc>
        <w:tc>
          <w:tcPr>
            <w:tcW w:w="1768" w:type="dxa"/>
            <w:tcBorders>
              <w:top w:val="nil"/>
              <w:left w:val="nil"/>
              <w:bottom w:val="nil"/>
              <w:right w:val="nil"/>
            </w:tcBorders>
          </w:tcPr>
          <w:p w:rsidR="00122D99" w:rsidRDefault="00517682">
            <w:pPr>
              <w:spacing w:after="0" w:line="259" w:lineRule="auto"/>
              <w:ind w:left="0" w:right="48" w:firstLine="0"/>
              <w:jc w:val="right"/>
            </w:pPr>
            <w:r>
              <w:rPr>
                <w:bdr w:val="single" w:sz="12" w:space="0" w:color="58595B"/>
              </w:rPr>
              <w:t xml:space="preserve">    </w:t>
            </w:r>
            <w:bookmarkStart w:id="0" w:name="_GoBack"/>
            <w:bookmarkEnd w:id="0"/>
            <w:r>
              <w:t xml:space="preserve"> kontrolne </w:t>
            </w:r>
          </w:p>
        </w:tc>
      </w:tr>
    </w:tbl>
    <w:p w:rsidR="00122D99" w:rsidRDefault="00517682" w:rsidP="00B35909">
      <w:pPr>
        <w:ind w:left="0" w:right="47" w:firstLine="0"/>
      </w:pPr>
      <w:r>
        <w:t xml:space="preserve">Działając na podstawie art. 229 §4a ustawy z dnia 26 czerwca 1974r – Kodeks pracy (Dz. U. z 2014r poz. 1502 z </w:t>
      </w:r>
      <w:proofErr w:type="spellStart"/>
      <w:r>
        <w:t>późn</w:t>
      </w:r>
      <w:proofErr w:type="spellEnd"/>
      <w:r>
        <w:t xml:space="preserve">. zm.), kieruję na badanie lekarskie: </w:t>
      </w:r>
    </w:p>
    <w:p w:rsidR="00B35909" w:rsidRDefault="00517682" w:rsidP="001223AB">
      <w:pPr>
        <w:spacing w:after="14" w:line="259" w:lineRule="auto"/>
        <w:ind w:left="0" w:firstLine="0"/>
      </w:pPr>
      <w:r>
        <w:t xml:space="preserve">Pana/Panią* .................................................................................................................................................................................................. </w:t>
      </w:r>
    </w:p>
    <w:p w:rsidR="00B35909" w:rsidRDefault="00B35909" w:rsidP="001223AB">
      <w:pPr>
        <w:spacing w:after="14" w:line="259" w:lineRule="auto"/>
        <w:ind w:left="0" w:firstLine="0"/>
      </w:pPr>
    </w:p>
    <w:p w:rsidR="00B35909" w:rsidRDefault="00517682" w:rsidP="001223AB">
      <w:pPr>
        <w:spacing w:after="14" w:line="259" w:lineRule="auto"/>
        <w:ind w:left="0" w:firstLine="0"/>
      </w:pPr>
      <w:r>
        <w:t xml:space="preserve">nr PESEL** …................................................................................................................................................................................................ </w:t>
      </w:r>
    </w:p>
    <w:p w:rsidR="00B35909" w:rsidRDefault="00B35909" w:rsidP="001223AB">
      <w:pPr>
        <w:spacing w:after="14" w:line="259" w:lineRule="auto"/>
        <w:ind w:left="0" w:firstLine="0"/>
      </w:pPr>
    </w:p>
    <w:p w:rsidR="00122D99" w:rsidRDefault="00517682" w:rsidP="001223AB">
      <w:pPr>
        <w:spacing w:after="14" w:line="259" w:lineRule="auto"/>
        <w:ind w:left="0" w:firstLine="0"/>
      </w:pPr>
      <w:r>
        <w:t xml:space="preserve">zamieszkałego/zamieszkałą* ........................................................................................................................................................................ ....................................................................................................................................................................................................................... zatrudnionego/zatrudnioną* lub podejmującego/podejmującą* pracę na stanowisku lub stanowiskach pracy: ........................................... </w:t>
      </w:r>
    </w:p>
    <w:p w:rsidR="00122D99" w:rsidRDefault="00517682" w:rsidP="001D53CE">
      <w:pPr>
        <w:ind w:left="-5" w:right="47"/>
      </w:pPr>
      <w:r>
        <w:t xml:space="preserve">…..…………………………………………………………………………....…………………………………………………………………………… </w:t>
      </w:r>
    </w:p>
    <w:p w:rsidR="00122D99" w:rsidRDefault="00517682" w:rsidP="001D53CE">
      <w:pPr>
        <w:spacing w:after="3" w:line="268" w:lineRule="auto"/>
        <w:ind w:left="-5" w:right="42"/>
        <w:jc w:val="both"/>
      </w:pPr>
      <w:r>
        <w:t xml:space="preserve">....................................................................................................................................................................................................................... określenie stanowiska/stanowisk* pracy*** ……………………………..……………………………………………………………………………. …………………………………………………………………………………....……………………………………………………………………….. </w:t>
      </w:r>
    </w:p>
    <w:p w:rsidR="00122D99" w:rsidRDefault="00517682">
      <w:pPr>
        <w:spacing w:after="3" w:line="268" w:lineRule="auto"/>
        <w:ind w:left="-5" w:right="42"/>
        <w:jc w:val="both"/>
      </w:pPr>
      <w:r>
        <w:t xml:space="preserve">Opis warunków pracy uwzględniający informacje o występowaniu na stanowisku lub stanowiskach pracy czynników niebezpiecznych, szkodliwych dla zdrowia lub czynników uciążliwych i innych wynikających ze sposobu wykonywania pracy, z podaniem wielkości narażenia oraz aktualnych wyników badań i pomiarów czynników szkodliwych dla zdrowia, wykonanych na tym stanowisku/stanowiskach – należy wpisać nazwę czynnika/czynników i wielkość/wielkości narażenia****: </w:t>
      </w:r>
    </w:p>
    <w:p w:rsidR="002460F8" w:rsidRDefault="002460F8">
      <w:pPr>
        <w:spacing w:after="3" w:line="268" w:lineRule="auto"/>
        <w:ind w:left="-5" w:right="42"/>
        <w:jc w:val="both"/>
      </w:pPr>
      <w:r>
        <w:t>…………………………………………………………………………………………………………………………………………………………….</w:t>
      </w:r>
    </w:p>
    <w:p w:rsidR="002460F8" w:rsidRDefault="002460F8">
      <w:pPr>
        <w:spacing w:after="3" w:line="268" w:lineRule="auto"/>
        <w:ind w:left="-5" w:right="42"/>
        <w:jc w:val="both"/>
      </w:pPr>
      <w:r>
        <w:t>……………………………………………………………………………………………………………………………………………………………</w:t>
      </w:r>
    </w:p>
    <w:tbl>
      <w:tblPr>
        <w:tblStyle w:val="TableGrid"/>
        <w:tblW w:w="10788" w:type="dxa"/>
        <w:tblInd w:w="0" w:type="dxa"/>
        <w:tblLook w:val="04A0" w:firstRow="1" w:lastRow="0" w:firstColumn="1" w:lastColumn="0" w:noHBand="0" w:noVBand="1"/>
      </w:tblPr>
      <w:tblGrid>
        <w:gridCol w:w="4255"/>
        <w:gridCol w:w="3291"/>
        <w:gridCol w:w="3242"/>
      </w:tblGrid>
      <w:tr w:rsidR="00122D99">
        <w:trPr>
          <w:trHeight w:val="437"/>
        </w:trPr>
        <w:tc>
          <w:tcPr>
            <w:tcW w:w="4255" w:type="dxa"/>
            <w:tcBorders>
              <w:top w:val="nil"/>
              <w:left w:val="nil"/>
              <w:bottom w:val="nil"/>
              <w:right w:val="nil"/>
            </w:tcBorders>
          </w:tcPr>
          <w:p w:rsidR="00122D99" w:rsidRDefault="00517682">
            <w:pPr>
              <w:spacing w:after="9" w:line="259" w:lineRule="auto"/>
              <w:ind w:left="0" w:firstLine="0"/>
            </w:pPr>
            <w:r>
              <w:t xml:space="preserve"> </w:t>
            </w:r>
          </w:p>
          <w:p w:rsidR="00122D99" w:rsidRDefault="00517682">
            <w:pPr>
              <w:spacing w:after="0" w:line="259" w:lineRule="auto"/>
              <w:ind w:left="0" w:firstLine="0"/>
            </w:pPr>
            <w:r>
              <w:rPr>
                <w:b/>
              </w:rPr>
              <w:t>I.</w:t>
            </w:r>
            <w:r>
              <w:t xml:space="preserve"> </w:t>
            </w:r>
            <w:r w:rsidRPr="00803204">
              <w:rPr>
                <w:b/>
                <w:u w:val="single"/>
              </w:rPr>
              <w:t>Czynniki fizyczne:</w:t>
            </w:r>
            <w:r>
              <w:t xml:space="preserve"> </w:t>
            </w:r>
          </w:p>
        </w:tc>
        <w:tc>
          <w:tcPr>
            <w:tcW w:w="3291" w:type="dxa"/>
            <w:tcBorders>
              <w:top w:val="nil"/>
              <w:left w:val="nil"/>
              <w:bottom w:val="nil"/>
              <w:right w:val="nil"/>
            </w:tcBorders>
          </w:tcPr>
          <w:p w:rsidR="00122D99" w:rsidRDefault="00122D99">
            <w:pPr>
              <w:spacing w:after="160" w:line="259" w:lineRule="auto"/>
              <w:ind w:left="0" w:firstLine="0"/>
            </w:pPr>
          </w:p>
        </w:tc>
        <w:tc>
          <w:tcPr>
            <w:tcW w:w="3242" w:type="dxa"/>
            <w:tcBorders>
              <w:top w:val="nil"/>
              <w:left w:val="nil"/>
              <w:bottom w:val="nil"/>
              <w:right w:val="nil"/>
            </w:tcBorders>
          </w:tcPr>
          <w:p w:rsidR="00122D99" w:rsidRDefault="00122D99">
            <w:pPr>
              <w:spacing w:after="160" w:line="259" w:lineRule="auto"/>
              <w:ind w:left="0" w:firstLine="0"/>
            </w:pPr>
          </w:p>
        </w:tc>
      </w:tr>
      <w:tr w:rsidR="00122D99">
        <w:trPr>
          <w:trHeight w:val="4484"/>
        </w:trPr>
        <w:tc>
          <w:tcPr>
            <w:tcW w:w="4255" w:type="dxa"/>
            <w:tcBorders>
              <w:top w:val="nil"/>
              <w:left w:val="nil"/>
              <w:bottom w:val="nil"/>
              <w:right w:val="nil"/>
            </w:tcBorders>
          </w:tcPr>
          <w:p w:rsidR="002460F8" w:rsidRDefault="00517682">
            <w:pPr>
              <w:spacing w:after="2" w:line="278" w:lineRule="auto"/>
              <w:ind w:left="0" w:right="339" w:firstLine="0"/>
            </w:pPr>
            <w:r>
              <w:rPr>
                <w:bdr w:val="single" w:sz="12" w:space="0" w:color="58595B"/>
              </w:rPr>
              <w:t xml:space="preserve">  </w:t>
            </w:r>
            <w:r w:rsidRPr="003B759B">
              <w:rPr>
                <w:sz w:val="16"/>
                <w:szCs w:val="16"/>
                <w:bdr w:val="single" w:sz="12" w:space="0" w:color="58595B"/>
              </w:rPr>
              <w:t xml:space="preserve"> </w:t>
            </w:r>
            <w:r w:rsidR="002460F8">
              <w:t>H</w:t>
            </w:r>
            <w:r>
              <w:t>ałas</w:t>
            </w:r>
          </w:p>
          <w:p w:rsidR="002460F8" w:rsidRDefault="00517682">
            <w:pPr>
              <w:spacing w:after="2" w:line="278" w:lineRule="auto"/>
              <w:ind w:left="0" w:right="339" w:firstLine="0"/>
            </w:pPr>
            <w:r>
              <w:rPr>
                <w:bdr w:val="single" w:sz="12" w:space="0" w:color="58595B"/>
              </w:rPr>
              <w:t xml:space="preserve">   </w:t>
            </w:r>
            <w:r>
              <w:t xml:space="preserve"> </w:t>
            </w:r>
            <w:r w:rsidR="002460F8">
              <w:t>U</w:t>
            </w:r>
            <w:r>
              <w:t>ltradźwięki</w:t>
            </w:r>
          </w:p>
          <w:p w:rsidR="002460F8" w:rsidRDefault="00517682">
            <w:pPr>
              <w:spacing w:after="2" w:line="278" w:lineRule="auto"/>
              <w:ind w:left="0" w:right="339" w:firstLine="0"/>
            </w:pPr>
            <w:r>
              <w:rPr>
                <w:bdr w:val="single" w:sz="12" w:space="0" w:color="58595B"/>
              </w:rPr>
              <w:t xml:space="preserve">   </w:t>
            </w:r>
            <w:r>
              <w:t xml:space="preserve"> wibracja miejscowa</w:t>
            </w:r>
          </w:p>
          <w:p w:rsidR="001223AB" w:rsidRDefault="00517682">
            <w:pPr>
              <w:spacing w:after="2" w:line="278" w:lineRule="auto"/>
              <w:ind w:left="0" w:right="339" w:firstLine="0"/>
            </w:pPr>
            <w:r>
              <w:rPr>
                <w:bdr w:val="single" w:sz="12" w:space="0" w:color="58595B"/>
              </w:rPr>
              <w:t xml:space="preserve">  </w:t>
            </w:r>
            <w:r>
              <w:rPr>
                <w:sz w:val="12"/>
                <w:bdr w:val="single" w:sz="12" w:space="0" w:color="58595B"/>
              </w:rPr>
              <w:t xml:space="preserve"> </w:t>
            </w:r>
            <w:r>
              <w:t xml:space="preserve"> wibracja ogólna</w:t>
            </w:r>
          </w:p>
          <w:p w:rsidR="001223AB" w:rsidRPr="001223AB" w:rsidRDefault="003B759B">
            <w:pPr>
              <w:spacing w:after="2" w:line="278" w:lineRule="auto"/>
              <w:ind w:left="0" w:right="339" w:firstLine="0"/>
            </w:pPr>
            <w:r>
              <w:rPr>
                <w:bdr w:val="single" w:sz="12" w:space="0" w:color="58595B"/>
              </w:rPr>
              <w:t xml:space="preserve">   </w:t>
            </w:r>
            <w:r w:rsidR="00517682">
              <w:t xml:space="preserve">  promieniowanie jonizujące kat. A </w:t>
            </w:r>
            <w:r w:rsidR="00517682">
              <w:rPr>
                <w:bdr w:val="single" w:sz="12" w:space="0" w:color="58595B"/>
              </w:rPr>
              <w:t xml:space="preserve">  </w:t>
            </w:r>
          </w:p>
          <w:p w:rsidR="001223AB" w:rsidRDefault="00517682">
            <w:pPr>
              <w:spacing w:after="2" w:line="278" w:lineRule="auto"/>
              <w:ind w:left="0" w:right="339" w:firstLine="0"/>
              <w:rPr>
                <w:sz w:val="12"/>
                <w:bdr w:val="single" w:sz="12" w:space="0" w:color="58595B"/>
              </w:rPr>
            </w:pPr>
            <w:r>
              <w:rPr>
                <w:bdr w:val="single" w:sz="12" w:space="0" w:color="58595B"/>
              </w:rPr>
              <w:t xml:space="preserve"> </w:t>
            </w:r>
            <w:r>
              <w:rPr>
                <w:sz w:val="12"/>
                <w:bdr w:val="single" w:sz="12" w:space="0" w:color="58595B"/>
              </w:rPr>
              <w:t xml:space="preserve"> </w:t>
            </w:r>
            <w:r w:rsidR="001223AB">
              <w:rPr>
                <w:sz w:val="12"/>
                <w:bdr w:val="single" w:sz="12" w:space="0" w:color="58595B"/>
              </w:rPr>
              <w:t xml:space="preserve">  </w:t>
            </w:r>
            <w:r>
              <w:t xml:space="preserve">  promieniowanie jonizujące kat. B </w:t>
            </w:r>
            <w:r>
              <w:rPr>
                <w:bdr w:val="single" w:sz="12" w:space="0" w:color="58595B"/>
              </w:rPr>
              <w:t xml:space="preserve">   </w:t>
            </w:r>
            <w:r>
              <w:rPr>
                <w:sz w:val="12"/>
                <w:bdr w:val="single" w:sz="12" w:space="0" w:color="58595B"/>
              </w:rPr>
              <w:t xml:space="preserve"> </w:t>
            </w:r>
          </w:p>
          <w:p w:rsidR="001223AB" w:rsidRDefault="001223AB">
            <w:pPr>
              <w:spacing w:after="2" w:line="278" w:lineRule="auto"/>
              <w:ind w:left="0" w:right="339" w:firstLine="0"/>
            </w:pPr>
            <w:r w:rsidRPr="002460F8">
              <w:rPr>
                <w:sz w:val="16"/>
                <w:szCs w:val="16"/>
                <w:bdr w:val="single" w:sz="12" w:space="0" w:color="58595B"/>
              </w:rPr>
              <w:t xml:space="preserve">   </w:t>
            </w:r>
            <w:r w:rsidR="00517682">
              <w:t xml:space="preserve">  promieniowanie i pole elektromagnetyczne</w:t>
            </w:r>
          </w:p>
          <w:p w:rsidR="001223AB" w:rsidRDefault="00517682">
            <w:pPr>
              <w:spacing w:after="2" w:line="278" w:lineRule="auto"/>
              <w:ind w:left="0" w:right="339" w:firstLine="0"/>
              <w:rPr>
                <w:bdr w:val="single" w:sz="12" w:space="0" w:color="58595B"/>
              </w:rPr>
            </w:pPr>
            <w:r>
              <w:rPr>
                <w:bdr w:val="single" w:sz="12" w:space="0" w:color="58595B"/>
              </w:rPr>
              <w:t xml:space="preserve">   </w:t>
            </w:r>
            <w:r>
              <w:t xml:space="preserve">  promieniowanie nadfioletowe </w:t>
            </w:r>
            <w:r>
              <w:rPr>
                <w:bdr w:val="single" w:sz="12" w:space="0" w:color="58595B"/>
              </w:rPr>
              <w:t xml:space="preserve"> </w:t>
            </w:r>
          </w:p>
          <w:p w:rsidR="001223AB" w:rsidRDefault="00517682">
            <w:pPr>
              <w:spacing w:after="2" w:line="278" w:lineRule="auto"/>
              <w:ind w:left="0" w:right="339" w:firstLine="0"/>
            </w:pPr>
            <w:r>
              <w:rPr>
                <w:bdr w:val="single" w:sz="12" w:space="0" w:color="58595B"/>
              </w:rPr>
              <w:t xml:space="preserve">  </w:t>
            </w:r>
            <w:r>
              <w:rPr>
                <w:sz w:val="12"/>
                <w:bdr w:val="single" w:sz="12" w:space="0" w:color="58595B"/>
              </w:rPr>
              <w:t xml:space="preserve"> </w:t>
            </w:r>
            <w:r>
              <w:t xml:space="preserve">  promieniowanie podczerwone </w:t>
            </w:r>
          </w:p>
          <w:p w:rsidR="002460F8" w:rsidRDefault="00517682">
            <w:pPr>
              <w:spacing w:after="2" w:line="278" w:lineRule="auto"/>
              <w:ind w:left="0" w:right="339" w:firstLine="0"/>
            </w:pPr>
            <w:r>
              <w:rPr>
                <w:bdr w:val="single" w:sz="12" w:space="0" w:color="58595B"/>
              </w:rPr>
              <w:t xml:space="preserve">   </w:t>
            </w:r>
            <w:r>
              <w:t xml:space="preserve">  promieniowanie laserowe</w:t>
            </w:r>
          </w:p>
          <w:p w:rsidR="001223AB" w:rsidRDefault="001223AB" w:rsidP="001223AB">
            <w:pPr>
              <w:spacing w:after="2" w:line="278" w:lineRule="auto"/>
              <w:ind w:left="0" w:right="339" w:firstLine="0"/>
            </w:pPr>
            <w:r w:rsidRPr="002460F8">
              <w:rPr>
                <w:sz w:val="16"/>
                <w:szCs w:val="16"/>
                <w:bdr w:val="single" w:sz="12" w:space="0" w:color="58595B"/>
              </w:rPr>
              <w:t xml:space="preserve">   </w:t>
            </w:r>
            <w:r>
              <w:t xml:space="preserve"> </w:t>
            </w:r>
            <w:r w:rsidR="00517682">
              <w:t>obsługa monitora ekranowego</w:t>
            </w:r>
          </w:p>
          <w:p w:rsidR="002460F8" w:rsidRDefault="001223AB" w:rsidP="001223AB">
            <w:pPr>
              <w:spacing w:after="2" w:line="278" w:lineRule="auto"/>
              <w:ind w:left="0" w:right="339" w:firstLine="0"/>
            </w:pPr>
            <w:r w:rsidRPr="002460F8">
              <w:rPr>
                <w:sz w:val="16"/>
                <w:szCs w:val="16"/>
                <w:bdr w:val="single" w:sz="12" w:space="0" w:color="58595B"/>
              </w:rPr>
              <w:t xml:space="preserve">   </w:t>
            </w:r>
            <w:r w:rsidR="00517682">
              <w:t>niedostateczne oświetlenie</w:t>
            </w:r>
          </w:p>
          <w:p w:rsidR="002460F8" w:rsidRDefault="00517682">
            <w:pPr>
              <w:spacing w:after="2" w:line="278" w:lineRule="auto"/>
              <w:ind w:left="0" w:right="339" w:firstLine="0"/>
            </w:pPr>
            <w:r>
              <w:rPr>
                <w:bdr w:val="single" w:sz="12" w:space="0" w:color="58595B"/>
              </w:rPr>
              <w:t xml:space="preserve">   </w:t>
            </w:r>
            <w:r>
              <w:t xml:space="preserve"> nadmierne oświetlenie </w:t>
            </w:r>
          </w:p>
          <w:p w:rsidR="002460F8" w:rsidRDefault="00517682">
            <w:pPr>
              <w:spacing w:after="2" w:line="278" w:lineRule="auto"/>
              <w:ind w:left="0" w:right="339" w:firstLine="0"/>
            </w:pPr>
            <w:r>
              <w:rPr>
                <w:bdr w:val="single" w:sz="12" w:space="0" w:color="58595B"/>
              </w:rPr>
              <w:t xml:space="preserve">   </w:t>
            </w:r>
            <w:r>
              <w:t xml:space="preserve">  mikroklimat gorący </w:t>
            </w:r>
          </w:p>
          <w:p w:rsidR="002460F8" w:rsidRDefault="00517682">
            <w:pPr>
              <w:spacing w:after="2" w:line="278" w:lineRule="auto"/>
              <w:ind w:left="0" w:right="339" w:firstLine="0"/>
            </w:pPr>
            <w:r>
              <w:rPr>
                <w:bdr w:val="single" w:sz="12" w:space="0" w:color="58595B"/>
              </w:rPr>
              <w:t xml:space="preserve">   </w:t>
            </w:r>
            <w:r>
              <w:t xml:space="preserve">  mikroklimat zimny</w:t>
            </w:r>
          </w:p>
          <w:p w:rsidR="001223AB" w:rsidRDefault="00517682">
            <w:pPr>
              <w:spacing w:after="2" w:line="278" w:lineRule="auto"/>
              <w:ind w:left="0" w:right="339" w:firstLine="0"/>
            </w:pPr>
            <w:r>
              <w:rPr>
                <w:bdr w:val="single" w:sz="12" w:space="0" w:color="58595B"/>
              </w:rPr>
              <w:t xml:space="preserve">   </w:t>
            </w:r>
            <w:r>
              <w:t xml:space="preserve">  zmienne warunki atmosferyczne</w:t>
            </w:r>
          </w:p>
          <w:p w:rsidR="00122D99" w:rsidRDefault="001223AB">
            <w:pPr>
              <w:spacing w:after="2" w:line="278" w:lineRule="auto"/>
              <w:ind w:left="0" w:right="339" w:firstLine="0"/>
            </w:pPr>
            <w:r>
              <w:rPr>
                <w:bdr w:val="single" w:sz="12" w:space="0" w:color="58595B"/>
              </w:rPr>
              <w:t xml:space="preserve">   </w:t>
            </w:r>
            <w:r w:rsidR="00517682">
              <w:t xml:space="preserve"> zwiększone lub obniżone ciśnienie atmosferyczne </w:t>
            </w:r>
          </w:p>
          <w:p w:rsidR="00122D99" w:rsidRDefault="00517682">
            <w:pPr>
              <w:spacing w:after="9" w:line="259" w:lineRule="auto"/>
              <w:ind w:left="0" w:firstLine="0"/>
            </w:pPr>
            <w:r>
              <w:t xml:space="preserve"> </w:t>
            </w:r>
          </w:p>
          <w:p w:rsidR="00122D99" w:rsidRDefault="00517682">
            <w:pPr>
              <w:spacing w:after="0" w:line="259" w:lineRule="auto"/>
              <w:ind w:left="0" w:firstLine="0"/>
            </w:pPr>
            <w:r>
              <w:rPr>
                <w:b/>
              </w:rPr>
              <w:t xml:space="preserve">II. </w:t>
            </w:r>
            <w:r w:rsidRPr="00803204">
              <w:rPr>
                <w:b/>
                <w:u w:val="single"/>
              </w:rPr>
              <w:t xml:space="preserve">Pyły: </w:t>
            </w:r>
          </w:p>
        </w:tc>
        <w:tc>
          <w:tcPr>
            <w:tcW w:w="3291" w:type="dxa"/>
            <w:tcBorders>
              <w:top w:val="nil"/>
              <w:left w:val="nil"/>
              <w:bottom w:val="nil"/>
              <w:right w:val="nil"/>
            </w:tcBorders>
          </w:tcPr>
          <w:p w:rsidR="00122D99" w:rsidRDefault="00517682">
            <w:pPr>
              <w:spacing w:after="0" w:line="259" w:lineRule="auto"/>
              <w:ind w:left="0" w:firstLine="0"/>
            </w:pPr>
            <w:r>
              <w:t xml:space="preserve">czas narażenia …………………….…... czas narażenia …………………….…... czas narażenia …………………….…... czas narażenia ……………………….... czas narażenia …………………….…... czas narażenia …………………….…... czas narażenia …………………….…... czas narażenia …………………….…... czas narażenia …………………….…... czas narażenia …………………….…... czas narażenia …………………….…... czas narażenia …………………….…... czas narażenia …………………….…... czas narażenia …………………….…... czas narażenia …………………….…... czas narażenia …………………….…... czas narażenia …………………….…... </w:t>
            </w:r>
          </w:p>
        </w:tc>
        <w:tc>
          <w:tcPr>
            <w:tcW w:w="3242" w:type="dxa"/>
            <w:tcBorders>
              <w:top w:val="nil"/>
              <w:left w:val="nil"/>
              <w:bottom w:val="nil"/>
              <w:right w:val="nil"/>
            </w:tcBorders>
          </w:tcPr>
          <w:p w:rsidR="00122D99" w:rsidRDefault="00517682">
            <w:pPr>
              <w:spacing w:after="0" w:line="259" w:lineRule="auto"/>
              <w:ind w:left="0" w:firstLine="0"/>
              <w:jc w:val="center"/>
            </w:pPr>
            <w:r>
              <w:t xml:space="preserve">pomiary ……………….………………… pomiary …………………….…………… pomiary ……………………………….… pomiary ………………….……………… pomiary ……………………….………… pomiary ……………………….………… pomiary ……………………….………… pomiary ……………………….………… pomiary ……………………….………… pomiary ……………………….………… pomiary ……………………….………… pomiary …………………………….…… pomiary …………………………….…… pomiary ……………………………….… pomiary ……………………………….… pomiary ……………………………….… pomiary ……………………………….… </w:t>
            </w:r>
          </w:p>
        </w:tc>
      </w:tr>
    </w:tbl>
    <w:p w:rsidR="002460F8" w:rsidRDefault="00272174">
      <w:pPr>
        <w:spacing w:after="194"/>
        <w:ind w:left="-5" w:right="47"/>
      </w:pPr>
      <w:r>
        <w:rPr>
          <w:bdr w:val="single" w:sz="12" w:space="0" w:color="58595B"/>
        </w:rPr>
        <w:t xml:space="preserve">   </w:t>
      </w:r>
      <w:r w:rsidR="00517682">
        <w:t xml:space="preserve">  wymienić jaki ..……….………………………………….….…… </w:t>
      </w:r>
      <w:r w:rsidR="00517682">
        <w:tab/>
        <w:t>czas narażenia …</w:t>
      </w:r>
      <w:r w:rsidR="002460F8">
        <w:t xml:space="preserve">………...……. </w:t>
      </w:r>
      <w:r w:rsidR="002460F8">
        <w:tab/>
        <w:t>pomiary ……………….…</w:t>
      </w:r>
    </w:p>
    <w:p w:rsidR="002460F8" w:rsidRDefault="00272174">
      <w:pPr>
        <w:spacing w:after="194"/>
        <w:ind w:left="-5" w:right="47"/>
      </w:pPr>
      <w:r>
        <w:rPr>
          <w:bdr w:val="single" w:sz="12" w:space="0" w:color="58595B"/>
        </w:rPr>
        <w:t xml:space="preserve">   </w:t>
      </w:r>
      <w:r w:rsidR="00517682">
        <w:t xml:space="preserve">  wymienić jaki ..…………….…………………………….….…… </w:t>
      </w:r>
      <w:r w:rsidR="00517682">
        <w:tab/>
        <w:t>czas narażenia</w:t>
      </w:r>
      <w:r w:rsidR="002460F8">
        <w:t xml:space="preserve"> …………...……. </w:t>
      </w:r>
      <w:r w:rsidR="002460F8">
        <w:tab/>
        <w:t>pomiary …………………</w:t>
      </w:r>
    </w:p>
    <w:p w:rsidR="00122D99" w:rsidRDefault="00272174">
      <w:pPr>
        <w:spacing w:after="194"/>
        <w:ind w:left="-5" w:right="47"/>
      </w:pPr>
      <w:r>
        <w:rPr>
          <w:bdr w:val="single" w:sz="12" w:space="0" w:color="58595B"/>
        </w:rPr>
        <w:t xml:space="preserve">   </w:t>
      </w:r>
      <w:r w:rsidR="00517682">
        <w:t xml:space="preserve">  wymienić jaki ..…………….…………………………….….…… </w:t>
      </w:r>
      <w:r w:rsidR="00517682">
        <w:tab/>
        <w:t xml:space="preserve">czas narażenia …………...……. </w:t>
      </w:r>
      <w:r w:rsidR="00517682">
        <w:tab/>
        <w:t xml:space="preserve">pomiary </w:t>
      </w:r>
      <w:r w:rsidR="002460F8">
        <w:t>…………………</w:t>
      </w:r>
    </w:p>
    <w:p w:rsidR="00122D99" w:rsidRDefault="00517682">
      <w:pPr>
        <w:spacing w:after="249" w:line="259" w:lineRule="auto"/>
        <w:ind w:right="52"/>
        <w:jc w:val="center"/>
        <w:rPr>
          <w:sz w:val="14"/>
        </w:rPr>
      </w:pPr>
      <w:r>
        <w:rPr>
          <w:sz w:val="14"/>
        </w:rPr>
        <w:t xml:space="preserve">Strona </w:t>
      </w:r>
      <w:r>
        <w:rPr>
          <w:b/>
          <w:sz w:val="14"/>
        </w:rPr>
        <w:t>1</w:t>
      </w:r>
      <w:r>
        <w:rPr>
          <w:sz w:val="14"/>
        </w:rPr>
        <w:t xml:space="preserve"> z </w:t>
      </w:r>
      <w:r>
        <w:rPr>
          <w:b/>
          <w:sz w:val="14"/>
        </w:rPr>
        <w:t>2</w:t>
      </w:r>
      <w:r>
        <w:rPr>
          <w:sz w:val="14"/>
        </w:rPr>
        <w:t xml:space="preserve"> </w:t>
      </w:r>
    </w:p>
    <w:p w:rsidR="001D53CE" w:rsidRDefault="001D53CE">
      <w:pPr>
        <w:spacing w:after="249" w:line="259" w:lineRule="auto"/>
        <w:ind w:right="52"/>
        <w:jc w:val="center"/>
        <w:rPr>
          <w:sz w:val="14"/>
        </w:rPr>
      </w:pPr>
    </w:p>
    <w:p w:rsidR="001D53CE" w:rsidRDefault="001D53CE">
      <w:pPr>
        <w:spacing w:after="249" w:line="259" w:lineRule="auto"/>
        <w:ind w:right="52"/>
        <w:jc w:val="center"/>
        <w:rPr>
          <w:sz w:val="14"/>
        </w:rPr>
      </w:pPr>
    </w:p>
    <w:p w:rsidR="001D53CE" w:rsidRDefault="001D53CE">
      <w:pPr>
        <w:spacing w:after="249" w:line="259" w:lineRule="auto"/>
        <w:ind w:right="52"/>
        <w:jc w:val="center"/>
      </w:pPr>
    </w:p>
    <w:p w:rsidR="00122D99" w:rsidRDefault="00517682">
      <w:pPr>
        <w:spacing w:after="0" w:line="259" w:lineRule="auto"/>
        <w:ind w:left="8627" w:firstLine="0"/>
        <w:jc w:val="right"/>
      </w:pPr>
      <w:r>
        <w:rPr>
          <w:rFonts w:ascii="Calibri" w:eastAsia="Calibri" w:hAnsi="Calibri" w:cs="Calibri"/>
          <w:color w:val="000000"/>
          <w:sz w:val="22"/>
        </w:rPr>
        <w:lastRenderedPageBreak/>
        <w:t xml:space="preserve"> </w:t>
      </w:r>
    </w:p>
    <w:p w:rsidR="00C16715" w:rsidRPr="00803204" w:rsidRDefault="00517682">
      <w:pPr>
        <w:numPr>
          <w:ilvl w:val="0"/>
          <w:numId w:val="1"/>
        </w:numPr>
        <w:ind w:right="47" w:hanging="271"/>
        <w:rPr>
          <w:szCs w:val="18"/>
          <w:u w:val="single"/>
        </w:rPr>
      </w:pPr>
      <w:r w:rsidRPr="00803204">
        <w:rPr>
          <w:b/>
          <w:szCs w:val="18"/>
          <w:u w:val="single"/>
        </w:rPr>
        <w:t>Czynniki chemiczne:</w:t>
      </w:r>
    </w:p>
    <w:p w:rsidR="00C16715" w:rsidRPr="001223AB" w:rsidRDefault="00517682" w:rsidP="00C16715">
      <w:pPr>
        <w:ind w:left="0" w:right="47" w:firstLine="0"/>
        <w:rPr>
          <w:szCs w:val="18"/>
        </w:rPr>
      </w:pPr>
      <w:r w:rsidRPr="001223AB">
        <w:rPr>
          <w:szCs w:val="18"/>
          <w:bdr w:val="single" w:sz="12" w:space="0" w:color="58595B"/>
        </w:rPr>
        <w:t xml:space="preserve">    </w:t>
      </w:r>
      <w:r w:rsidRPr="001223AB">
        <w:rPr>
          <w:szCs w:val="18"/>
        </w:rPr>
        <w:t xml:space="preserve">   wymienić jakie …………………..…………………………..…... </w:t>
      </w:r>
      <w:r w:rsidRPr="001223AB">
        <w:rPr>
          <w:szCs w:val="18"/>
        </w:rPr>
        <w:tab/>
        <w:t>czas narażenia …</w:t>
      </w:r>
      <w:r w:rsidR="00C16715" w:rsidRPr="001223AB">
        <w:rPr>
          <w:szCs w:val="18"/>
        </w:rPr>
        <w:t xml:space="preserve">………...……. </w:t>
      </w:r>
      <w:r w:rsidR="00C16715" w:rsidRPr="001223AB">
        <w:rPr>
          <w:szCs w:val="18"/>
        </w:rPr>
        <w:tab/>
        <w:t>pomiary ……..……………</w:t>
      </w:r>
    </w:p>
    <w:p w:rsidR="00C16715" w:rsidRPr="001223AB" w:rsidRDefault="00517682" w:rsidP="00C16715">
      <w:pPr>
        <w:ind w:left="0" w:right="47" w:firstLine="0"/>
        <w:rPr>
          <w:szCs w:val="18"/>
        </w:rPr>
      </w:pPr>
      <w:r w:rsidRPr="001223AB">
        <w:rPr>
          <w:szCs w:val="18"/>
          <w:bdr w:val="single" w:sz="12" w:space="0" w:color="58595B"/>
        </w:rPr>
        <w:t xml:space="preserve">    </w:t>
      </w:r>
      <w:r w:rsidRPr="001223AB">
        <w:rPr>
          <w:szCs w:val="18"/>
        </w:rPr>
        <w:t xml:space="preserve">   wymienić jakie ……………………….…………….………….… </w:t>
      </w:r>
      <w:r w:rsidRPr="001223AB">
        <w:rPr>
          <w:szCs w:val="18"/>
        </w:rPr>
        <w:tab/>
        <w:t>czas narażenia ……</w:t>
      </w:r>
      <w:r w:rsidR="00272174" w:rsidRPr="001223AB">
        <w:rPr>
          <w:szCs w:val="18"/>
        </w:rPr>
        <w:t xml:space="preserve">…...………. </w:t>
      </w:r>
      <w:r w:rsidR="00272174" w:rsidRPr="001223AB">
        <w:rPr>
          <w:szCs w:val="18"/>
        </w:rPr>
        <w:tab/>
        <w:t>pomiary ………..…………</w:t>
      </w:r>
    </w:p>
    <w:p w:rsidR="00272174" w:rsidRPr="001223AB" w:rsidRDefault="00517682" w:rsidP="00C16715">
      <w:pPr>
        <w:ind w:left="0" w:right="47" w:firstLine="0"/>
        <w:rPr>
          <w:szCs w:val="18"/>
        </w:rPr>
      </w:pPr>
      <w:r w:rsidRPr="001223AB">
        <w:rPr>
          <w:szCs w:val="18"/>
          <w:bdr w:val="single" w:sz="12" w:space="0" w:color="58595B"/>
        </w:rPr>
        <w:t xml:space="preserve">    </w:t>
      </w:r>
      <w:r w:rsidRPr="001223AB">
        <w:rPr>
          <w:szCs w:val="18"/>
        </w:rPr>
        <w:t xml:space="preserve">   wymienić jakie ………………………….………….……………. </w:t>
      </w:r>
      <w:r w:rsidRPr="001223AB">
        <w:rPr>
          <w:szCs w:val="18"/>
        </w:rPr>
        <w:tab/>
        <w:t xml:space="preserve">czas narażenia ……………...…. </w:t>
      </w:r>
      <w:r w:rsidRPr="001223AB">
        <w:rPr>
          <w:szCs w:val="18"/>
        </w:rPr>
        <w:tab/>
        <w:t>pomiary …………..…………</w:t>
      </w:r>
      <w:r w:rsidR="00272174" w:rsidRPr="001223AB">
        <w:rPr>
          <w:szCs w:val="18"/>
        </w:rPr>
        <w:t>……………………………………………………………………………………………………………………………….</w:t>
      </w:r>
      <w:r w:rsidRPr="001223AB">
        <w:rPr>
          <w:szCs w:val="18"/>
        </w:rPr>
        <w:t>…..</w:t>
      </w:r>
    </w:p>
    <w:p w:rsidR="00122D99" w:rsidRPr="001223AB" w:rsidRDefault="00272174" w:rsidP="00C16715">
      <w:pPr>
        <w:ind w:left="0" w:right="47" w:firstLine="0"/>
        <w:rPr>
          <w:szCs w:val="18"/>
        </w:rPr>
      </w:pPr>
      <w:r w:rsidRPr="001223AB">
        <w:rPr>
          <w:szCs w:val="18"/>
        </w:rPr>
        <w:t>………………………………………………………………………………………………………………………………………………………….</w:t>
      </w:r>
    </w:p>
    <w:p w:rsidR="00122D99" w:rsidRPr="001223AB" w:rsidRDefault="00517682" w:rsidP="00A0339D">
      <w:pPr>
        <w:spacing w:after="9" w:line="259" w:lineRule="auto"/>
        <w:ind w:left="0" w:firstLine="0"/>
        <w:rPr>
          <w:szCs w:val="18"/>
        </w:rPr>
      </w:pPr>
      <w:r w:rsidRPr="001223AB">
        <w:rPr>
          <w:szCs w:val="18"/>
        </w:rPr>
        <w:t xml:space="preserve"> </w:t>
      </w:r>
      <w:proofErr w:type="spellStart"/>
      <w:r w:rsidR="00A244AC">
        <w:rPr>
          <w:szCs w:val="18"/>
        </w:rPr>
        <w:t>IV.</w:t>
      </w:r>
      <w:r w:rsidRPr="00803204">
        <w:rPr>
          <w:b/>
          <w:szCs w:val="18"/>
          <w:u w:val="single"/>
        </w:rPr>
        <w:t>Czynniki</w:t>
      </w:r>
      <w:proofErr w:type="spellEnd"/>
      <w:r w:rsidRPr="00803204">
        <w:rPr>
          <w:b/>
          <w:szCs w:val="18"/>
          <w:u w:val="single"/>
        </w:rPr>
        <w:t xml:space="preserve"> biologiczne:</w:t>
      </w:r>
      <w:r w:rsidRPr="001223AB">
        <w:rPr>
          <w:b/>
          <w:szCs w:val="18"/>
        </w:rPr>
        <w:t xml:space="preserve"> </w:t>
      </w:r>
    </w:p>
    <w:p w:rsidR="00122D99" w:rsidRPr="001223AB" w:rsidRDefault="00517682">
      <w:pPr>
        <w:ind w:left="-5" w:right="47"/>
        <w:rPr>
          <w:szCs w:val="18"/>
        </w:rPr>
      </w:pPr>
      <w:r w:rsidRPr="001223AB">
        <w:rPr>
          <w:szCs w:val="18"/>
          <w:bdr w:val="single" w:sz="12" w:space="0" w:color="58595B"/>
        </w:rPr>
        <w:t xml:space="preserve">   </w:t>
      </w:r>
      <w:r w:rsidRPr="001223AB">
        <w:rPr>
          <w:szCs w:val="18"/>
        </w:rPr>
        <w:t xml:space="preserve">   Wirus zapalenia wątroby typ B (HBV) …………………………………………………………………………</w:t>
      </w:r>
      <w:r w:rsidR="00272174" w:rsidRPr="001223AB">
        <w:rPr>
          <w:szCs w:val="18"/>
        </w:rPr>
        <w:t>………………………………………</w:t>
      </w:r>
      <w:r w:rsidRPr="001223AB">
        <w:rPr>
          <w:szCs w:val="18"/>
        </w:rPr>
        <w:t>…………………………</w:t>
      </w:r>
      <w:r w:rsidR="00272174" w:rsidRPr="001223AB">
        <w:rPr>
          <w:szCs w:val="18"/>
        </w:rPr>
        <w:t>…..</w:t>
      </w:r>
      <w:r w:rsidRPr="001223AB">
        <w:rPr>
          <w:szCs w:val="18"/>
        </w:rPr>
        <w:t xml:space="preserve">………. </w:t>
      </w:r>
    </w:p>
    <w:p w:rsidR="00C16715" w:rsidRPr="001223AB" w:rsidRDefault="00517682" w:rsidP="00C16715">
      <w:pPr>
        <w:spacing w:after="0" w:line="276" w:lineRule="auto"/>
        <w:ind w:left="0" w:firstLine="0"/>
        <w:rPr>
          <w:szCs w:val="18"/>
        </w:rPr>
      </w:pPr>
      <w:r w:rsidRPr="001223AB">
        <w:rPr>
          <w:szCs w:val="18"/>
          <w:bdr w:val="single" w:sz="12" w:space="0" w:color="58595B"/>
        </w:rPr>
        <w:t xml:space="preserve">   </w:t>
      </w:r>
      <w:r w:rsidRPr="001223AB">
        <w:rPr>
          <w:szCs w:val="18"/>
        </w:rPr>
        <w:t xml:space="preserve">   Wirus zapalenia wątroby typ C (HCV) …………………………………………………………………………………………………</w:t>
      </w:r>
      <w:r w:rsidR="00272174" w:rsidRPr="001223AB">
        <w:rPr>
          <w:szCs w:val="18"/>
        </w:rPr>
        <w:t>………………………………………….</w:t>
      </w:r>
      <w:r w:rsidRPr="001223AB">
        <w:rPr>
          <w:szCs w:val="18"/>
        </w:rPr>
        <w:t xml:space="preserve">…………. </w:t>
      </w:r>
    </w:p>
    <w:p w:rsidR="00122D99" w:rsidRPr="001223AB" w:rsidRDefault="00517682" w:rsidP="00C16715">
      <w:pPr>
        <w:spacing w:after="0" w:line="276" w:lineRule="auto"/>
        <w:ind w:left="0" w:firstLine="0"/>
        <w:rPr>
          <w:szCs w:val="18"/>
        </w:rPr>
      </w:pPr>
      <w:r w:rsidRPr="001223AB">
        <w:rPr>
          <w:szCs w:val="18"/>
          <w:bdr w:val="single" w:sz="12" w:space="0" w:color="58595B"/>
        </w:rPr>
        <w:t xml:space="preserve">   </w:t>
      </w:r>
      <w:r w:rsidRPr="001223AB">
        <w:rPr>
          <w:szCs w:val="18"/>
        </w:rPr>
        <w:t xml:space="preserve">   Ludzki wirus niedoboru odporności nabytej (HIV) ……………………………………………………………………………………</w:t>
      </w:r>
      <w:r w:rsidR="00272174" w:rsidRPr="001223AB">
        <w:rPr>
          <w:szCs w:val="18"/>
        </w:rPr>
        <w:t>………………………………………………………</w:t>
      </w:r>
      <w:r w:rsidRPr="001223AB">
        <w:rPr>
          <w:szCs w:val="18"/>
        </w:rPr>
        <w:t xml:space="preserve">…………. </w:t>
      </w:r>
    </w:p>
    <w:p w:rsidR="00122D99" w:rsidRPr="001223AB" w:rsidRDefault="00517682">
      <w:pPr>
        <w:ind w:left="-5" w:right="47"/>
        <w:rPr>
          <w:szCs w:val="18"/>
        </w:rPr>
      </w:pPr>
      <w:r w:rsidRPr="001223AB">
        <w:rPr>
          <w:szCs w:val="18"/>
          <w:bdr w:val="single" w:sz="12" w:space="0" w:color="58595B"/>
        </w:rPr>
        <w:t xml:space="preserve">   </w:t>
      </w:r>
      <w:r w:rsidRPr="001223AB">
        <w:rPr>
          <w:szCs w:val="18"/>
        </w:rPr>
        <w:t xml:space="preserve">   Pałeczki </w:t>
      </w:r>
      <w:proofErr w:type="spellStart"/>
      <w:r w:rsidRPr="001223AB">
        <w:rPr>
          <w:szCs w:val="18"/>
        </w:rPr>
        <w:t>Brucella</w:t>
      </w:r>
      <w:proofErr w:type="spellEnd"/>
      <w:r w:rsidRPr="001223AB">
        <w:rPr>
          <w:szCs w:val="18"/>
        </w:rPr>
        <w:t xml:space="preserve"> abortus </w:t>
      </w:r>
      <w:proofErr w:type="spellStart"/>
      <w:r w:rsidRPr="001223AB">
        <w:rPr>
          <w:szCs w:val="18"/>
        </w:rPr>
        <w:t>bovis</w:t>
      </w:r>
      <w:proofErr w:type="spellEnd"/>
      <w:r w:rsidRPr="001223AB">
        <w:rPr>
          <w:szCs w:val="18"/>
        </w:rPr>
        <w:t xml:space="preserve"> ……………………………………………………………………………………………………………</w:t>
      </w:r>
      <w:r w:rsidR="00272174" w:rsidRPr="001223AB">
        <w:rPr>
          <w:szCs w:val="18"/>
        </w:rPr>
        <w:t>……………………………………….…</w:t>
      </w:r>
    </w:p>
    <w:p w:rsidR="00122D99" w:rsidRPr="001223AB" w:rsidRDefault="004365DC">
      <w:pPr>
        <w:ind w:left="-5" w:right="47"/>
        <w:rPr>
          <w:szCs w:val="18"/>
        </w:rPr>
      </w:pPr>
      <w:r w:rsidRPr="001223AB">
        <w:rPr>
          <w:szCs w:val="18"/>
          <w:bdr w:val="single" w:sz="12" w:space="0" w:color="58595B"/>
        </w:rPr>
        <w:t xml:space="preserve">   </w:t>
      </w:r>
      <w:r w:rsidR="00517682" w:rsidRPr="001223AB">
        <w:rPr>
          <w:szCs w:val="18"/>
        </w:rPr>
        <w:t xml:space="preserve">   Promieniowce termofilne, grzyby pleśniowe i inne o działaniu uczulającym …………………………………………………………</w:t>
      </w:r>
      <w:r w:rsidR="00272174" w:rsidRPr="001223AB">
        <w:rPr>
          <w:szCs w:val="18"/>
        </w:rPr>
        <w:t>…………………………………………………………………………………….</w:t>
      </w:r>
      <w:r w:rsidR="00517682" w:rsidRPr="001223AB">
        <w:rPr>
          <w:szCs w:val="18"/>
        </w:rPr>
        <w:t xml:space="preserve">……… </w:t>
      </w:r>
    </w:p>
    <w:p w:rsidR="00122D99" w:rsidRPr="001223AB" w:rsidRDefault="004365DC">
      <w:pPr>
        <w:ind w:left="-5" w:right="47"/>
        <w:rPr>
          <w:szCs w:val="18"/>
        </w:rPr>
      </w:pPr>
      <w:r w:rsidRPr="001223AB">
        <w:rPr>
          <w:szCs w:val="18"/>
          <w:bdr w:val="single" w:sz="12" w:space="0" w:color="58595B"/>
        </w:rPr>
        <w:t xml:space="preserve">   </w:t>
      </w:r>
      <w:r w:rsidR="00517682" w:rsidRPr="001223AB">
        <w:rPr>
          <w:szCs w:val="18"/>
        </w:rPr>
        <w:t xml:space="preserve">   Prątki gruźlicy……………………………………………………</w:t>
      </w:r>
      <w:r w:rsidR="00272174" w:rsidRPr="001223AB">
        <w:rPr>
          <w:szCs w:val="18"/>
        </w:rPr>
        <w:t>…………………………………………………………….…………….</w:t>
      </w:r>
    </w:p>
    <w:p w:rsidR="00122D99" w:rsidRPr="001223AB" w:rsidRDefault="004365DC">
      <w:pPr>
        <w:ind w:left="-5" w:right="47"/>
        <w:rPr>
          <w:szCs w:val="18"/>
        </w:rPr>
      </w:pPr>
      <w:r w:rsidRPr="001223AB">
        <w:rPr>
          <w:szCs w:val="18"/>
          <w:bdr w:val="single" w:sz="12" w:space="0" w:color="58595B"/>
        </w:rPr>
        <w:t xml:space="preserve">   </w:t>
      </w:r>
      <w:r w:rsidR="00517682" w:rsidRPr="001223AB">
        <w:rPr>
          <w:szCs w:val="18"/>
        </w:rPr>
        <w:t xml:space="preserve">  Inne</w:t>
      </w:r>
      <w:r w:rsidR="00C16715" w:rsidRPr="001223AB">
        <w:rPr>
          <w:szCs w:val="18"/>
        </w:rPr>
        <w:t xml:space="preserve"> szkodliwe czynniki biologiczne</w:t>
      </w:r>
      <w:r w:rsidR="00517682" w:rsidRPr="001223AB">
        <w:rPr>
          <w:szCs w:val="18"/>
        </w:rPr>
        <w:t>…………………………………………………………………</w:t>
      </w:r>
      <w:r w:rsidR="00272174" w:rsidRPr="001223AB">
        <w:rPr>
          <w:szCs w:val="18"/>
        </w:rPr>
        <w:t>…………………………………….</w:t>
      </w:r>
      <w:r w:rsidR="00517682" w:rsidRPr="001223AB">
        <w:rPr>
          <w:szCs w:val="18"/>
        </w:rPr>
        <w:t xml:space="preserve"> </w:t>
      </w:r>
    </w:p>
    <w:p w:rsidR="00122D99" w:rsidRPr="001223AB" w:rsidRDefault="00517682">
      <w:pPr>
        <w:spacing w:after="14" w:line="259" w:lineRule="auto"/>
        <w:ind w:left="0" w:firstLine="0"/>
        <w:rPr>
          <w:szCs w:val="18"/>
        </w:rPr>
      </w:pPr>
      <w:r w:rsidRPr="001223AB">
        <w:rPr>
          <w:szCs w:val="18"/>
        </w:rPr>
        <w:t xml:space="preserve"> </w:t>
      </w:r>
    </w:p>
    <w:p w:rsidR="00122D99" w:rsidRPr="001223AB" w:rsidRDefault="00122D99">
      <w:pPr>
        <w:spacing w:after="9" w:line="259" w:lineRule="auto"/>
        <w:ind w:left="0" w:firstLine="0"/>
        <w:rPr>
          <w:szCs w:val="18"/>
        </w:rPr>
      </w:pPr>
    </w:p>
    <w:p w:rsidR="002460F8" w:rsidRPr="00803204" w:rsidRDefault="00517682" w:rsidP="002460F8">
      <w:pPr>
        <w:numPr>
          <w:ilvl w:val="0"/>
          <w:numId w:val="1"/>
        </w:numPr>
        <w:spacing w:after="26"/>
        <w:ind w:right="47" w:hanging="271"/>
        <w:rPr>
          <w:szCs w:val="18"/>
          <w:u w:val="single"/>
        </w:rPr>
      </w:pPr>
      <w:r w:rsidRPr="00803204">
        <w:rPr>
          <w:b/>
          <w:szCs w:val="18"/>
          <w:u w:val="single"/>
        </w:rPr>
        <w:t xml:space="preserve">Inne czynniki, w tym niebezpieczne: </w:t>
      </w:r>
    </w:p>
    <w:p w:rsidR="00341751" w:rsidRDefault="00CB7052" w:rsidP="00341751">
      <w:pPr>
        <w:pStyle w:val="Akapitzlist"/>
        <w:numPr>
          <w:ilvl w:val="0"/>
          <w:numId w:val="3"/>
        </w:numPr>
        <w:spacing w:after="26"/>
        <w:ind w:right="47"/>
        <w:rPr>
          <w:szCs w:val="18"/>
        </w:rPr>
      </w:pPr>
      <w:r w:rsidRPr="00CB7052">
        <w:rPr>
          <w:szCs w:val="18"/>
        </w:rPr>
        <w:t xml:space="preserve"> </w:t>
      </w:r>
      <w:r w:rsidRPr="00CB7052">
        <w:rPr>
          <w:szCs w:val="18"/>
          <w:bdr w:val="single" w:sz="12" w:space="0" w:color="58595B"/>
        </w:rPr>
        <w:t xml:space="preserve">   </w:t>
      </w:r>
      <w:r w:rsidRPr="00CB7052">
        <w:rPr>
          <w:szCs w:val="18"/>
        </w:rPr>
        <w:t xml:space="preserve"> </w:t>
      </w:r>
      <w:r>
        <w:rPr>
          <w:szCs w:val="18"/>
        </w:rPr>
        <w:t xml:space="preserve">   </w:t>
      </w:r>
      <w:r w:rsidR="00D11D48" w:rsidRPr="00341751">
        <w:rPr>
          <w:szCs w:val="18"/>
        </w:rPr>
        <w:t>N</w:t>
      </w:r>
      <w:r w:rsidR="00517682" w:rsidRPr="00341751">
        <w:rPr>
          <w:szCs w:val="18"/>
        </w:rPr>
        <w:t xml:space="preserve">iekorzystne czynniki psychospołeczne </w:t>
      </w:r>
      <w:r w:rsidR="00070576" w:rsidRPr="00341751">
        <w:rPr>
          <w:szCs w:val="18"/>
        </w:rPr>
        <w:t>:</w:t>
      </w:r>
      <w:r w:rsidR="00517682" w:rsidRPr="00341751">
        <w:rPr>
          <w:szCs w:val="18"/>
        </w:rPr>
        <w:t xml:space="preserve">  </w:t>
      </w:r>
      <w:r w:rsidR="00341751" w:rsidRPr="00341751">
        <w:rPr>
          <w:szCs w:val="18"/>
        </w:rPr>
        <w:t>Zagrożenie wynikające :</w:t>
      </w:r>
      <w:r w:rsidR="00517682" w:rsidRPr="00341751">
        <w:rPr>
          <w:szCs w:val="18"/>
        </w:rPr>
        <w:t xml:space="preserve"> </w:t>
      </w:r>
    </w:p>
    <w:p w:rsidR="002460F8" w:rsidRPr="00341751" w:rsidRDefault="00517682" w:rsidP="00341751">
      <w:pPr>
        <w:spacing w:after="26"/>
        <w:ind w:left="0" w:right="47" w:firstLine="0"/>
        <w:rPr>
          <w:szCs w:val="18"/>
        </w:rPr>
      </w:pPr>
      <w:r w:rsidRPr="00341751">
        <w:rPr>
          <w:szCs w:val="18"/>
          <w:bdr w:val="single" w:sz="12" w:space="0" w:color="58595B"/>
        </w:rPr>
        <w:t xml:space="preserve">   </w:t>
      </w:r>
      <w:r w:rsidRPr="00341751">
        <w:rPr>
          <w:szCs w:val="18"/>
        </w:rPr>
        <w:t xml:space="preserve"> </w:t>
      </w:r>
      <w:r w:rsidR="00341751">
        <w:rPr>
          <w:szCs w:val="18"/>
        </w:rPr>
        <w:t xml:space="preserve"> ze stałego dużego  dopływ informacji i gotowości </w:t>
      </w:r>
      <w:r w:rsidRPr="00341751">
        <w:rPr>
          <w:szCs w:val="18"/>
        </w:rPr>
        <w:t xml:space="preserve"> do odpowiedzi </w:t>
      </w:r>
      <w:r w:rsidRPr="00341751">
        <w:rPr>
          <w:szCs w:val="18"/>
        </w:rPr>
        <w:tab/>
      </w:r>
    </w:p>
    <w:p w:rsidR="00070576" w:rsidRPr="00341751" w:rsidRDefault="002460F8" w:rsidP="00341751">
      <w:pPr>
        <w:spacing w:after="26"/>
        <w:ind w:left="0" w:right="47" w:firstLine="0"/>
        <w:rPr>
          <w:szCs w:val="18"/>
        </w:rPr>
      </w:pPr>
      <w:r w:rsidRPr="001223AB">
        <w:rPr>
          <w:szCs w:val="18"/>
          <w:bdr w:val="single" w:sz="12" w:space="0" w:color="58595B"/>
        </w:rPr>
        <w:t xml:space="preserve">   </w:t>
      </w:r>
      <w:r w:rsidR="00341751">
        <w:rPr>
          <w:szCs w:val="18"/>
        </w:rPr>
        <w:t xml:space="preserve">  wynikające z pracy na stanowisku decyzyjnych</w:t>
      </w:r>
      <w:r w:rsidR="00517682" w:rsidRPr="001223AB">
        <w:rPr>
          <w:szCs w:val="18"/>
        </w:rPr>
        <w:t xml:space="preserve"> i </w:t>
      </w:r>
      <w:r w:rsidR="00341751">
        <w:rPr>
          <w:szCs w:val="18"/>
        </w:rPr>
        <w:t xml:space="preserve">związanych </w:t>
      </w:r>
      <w:r w:rsidR="00517682" w:rsidRPr="001223AB">
        <w:rPr>
          <w:szCs w:val="18"/>
        </w:rPr>
        <w:t xml:space="preserve">z odpowiedzialnością </w:t>
      </w:r>
      <w:r w:rsidR="00341751">
        <w:rPr>
          <w:szCs w:val="18"/>
          <w:bdr w:val="single" w:sz="12" w:space="0" w:color="58595B"/>
        </w:rPr>
        <w:t xml:space="preserve">   </w:t>
      </w:r>
      <w:r w:rsidR="00341751">
        <w:rPr>
          <w:szCs w:val="18"/>
        </w:rPr>
        <w:t xml:space="preserve"> z narażenie życia </w:t>
      </w:r>
      <w:r w:rsidRPr="001223AB">
        <w:rPr>
          <w:szCs w:val="18"/>
          <w:bdr w:val="single" w:sz="12" w:space="0" w:color="58595B"/>
        </w:rPr>
        <w:t xml:space="preserve">   </w:t>
      </w:r>
      <w:r w:rsidR="00341751">
        <w:rPr>
          <w:szCs w:val="18"/>
        </w:rPr>
        <w:t xml:space="preserve"> z  monotonii pracy</w:t>
      </w:r>
    </w:p>
    <w:p w:rsidR="00070576" w:rsidRPr="00CB7052" w:rsidRDefault="00070576" w:rsidP="00CB7052">
      <w:pPr>
        <w:pStyle w:val="Akapitzlist"/>
        <w:numPr>
          <w:ilvl w:val="0"/>
          <w:numId w:val="3"/>
        </w:numPr>
        <w:ind w:right="47"/>
        <w:rPr>
          <w:szCs w:val="18"/>
        </w:rPr>
      </w:pPr>
      <w:r w:rsidRPr="00341751">
        <w:rPr>
          <w:szCs w:val="18"/>
          <w:bdr w:val="single" w:sz="12" w:space="0" w:color="58595B"/>
        </w:rPr>
        <w:t xml:space="preserve">   </w:t>
      </w:r>
      <w:r w:rsidR="00341751">
        <w:rPr>
          <w:szCs w:val="18"/>
        </w:rPr>
        <w:t xml:space="preserve">  </w:t>
      </w:r>
      <w:r w:rsidR="00CB7052">
        <w:rPr>
          <w:szCs w:val="18"/>
        </w:rPr>
        <w:t xml:space="preserve">   </w:t>
      </w:r>
      <w:r w:rsidR="00341751">
        <w:rPr>
          <w:szCs w:val="18"/>
        </w:rPr>
        <w:t>P</w:t>
      </w:r>
      <w:r w:rsidRPr="00341751">
        <w:rPr>
          <w:szCs w:val="18"/>
        </w:rPr>
        <w:t xml:space="preserve">raca wymagająca pełnej sprawności psychoruchowej  </w:t>
      </w:r>
      <w:r w:rsidR="00CB7052">
        <w:rPr>
          <w:szCs w:val="18"/>
        </w:rPr>
        <w:t>-</w:t>
      </w:r>
      <w:r w:rsidRPr="00341751">
        <w:rPr>
          <w:szCs w:val="18"/>
        </w:rPr>
        <w:t xml:space="preserve"> rodzaj</w:t>
      </w:r>
      <w:r w:rsidR="00CB7052">
        <w:rPr>
          <w:szCs w:val="18"/>
        </w:rPr>
        <w:t xml:space="preserve">  …………………………………………………………………………..</w:t>
      </w:r>
      <w:r w:rsidRPr="00341751">
        <w:rPr>
          <w:szCs w:val="18"/>
        </w:rPr>
        <w:t>…………………...........................................</w:t>
      </w:r>
      <w:r w:rsidR="00CB7052">
        <w:rPr>
          <w:szCs w:val="18"/>
        </w:rPr>
        <w:t>...........</w:t>
      </w:r>
    </w:p>
    <w:p w:rsidR="00070576" w:rsidRDefault="00070576" w:rsidP="00070576">
      <w:pPr>
        <w:ind w:left="-5" w:right="47"/>
        <w:rPr>
          <w:szCs w:val="18"/>
        </w:rPr>
      </w:pPr>
      <w:r w:rsidRPr="001223AB">
        <w:rPr>
          <w:szCs w:val="18"/>
          <w:bdr w:val="single" w:sz="12" w:space="0" w:color="58595B"/>
        </w:rPr>
        <w:t xml:space="preserve">   </w:t>
      </w:r>
      <w:r w:rsidRPr="001223AB">
        <w:rPr>
          <w:szCs w:val="18"/>
        </w:rPr>
        <w:t xml:space="preserve">  kierowca samochodu kat……………………………………...   </w:t>
      </w:r>
    </w:p>
    <w:p w:rsidR="00070576" w:rsidRPr="001223AB" w:rsidRDefault="00070576" w:rsidP="00070576">
      <w:pPr>
        <w:ind w:left="0" w:right="47" w:firstLine="0"/>
        <w:rPr>
          <w:szCs w:val="18"/>
        </w:rPr>
      </w:pPr>
      <w:r w:rsidRPr="001223AB">
        <w:rPr>
          <w:szCs w:val="18"/>
          <w:bdr w:val="single" w:sz="12" w:space="0" w:color="58595B"/>
        </w:rPr>
        <w:t xml:space="preserve">   </w:t>
      </w:r>
      <w:r w:rsidRPr="001223AB">
        <w:rPr>
          <w:szCs w:val="18"/>
        </w:rPr>
        <w:t xml:space="preserve">  kierowanie pojazdem w ramach obowiązków służbowych kat …………</w:t>
      </w:r>
      <w:r w:rsidR="00CB7052">
        <w:rPr>
          <w:szCs w:val="18"/>
        </w:rPr>
        <w:t xml:space="preserve">     </w:t>
      </w:r>
      <w:r w:rsidRPr="001223AB">
        <w:rPr>
          <w:szCs w:val="18"/>
        </w:rPr>
        <w:t xml:space="preserve"> </w:t>
      </w:r>
      <w:r w:rsidRPr="001223AB">
        <w:rPr>
          <w:szCs w:val="18"/>
          <w:bdr w:val="single" w:sz="12" w:space="0" w:color="58595B"/>
        </w:rPr>
        <w:t xml:space="preserve">   </w:t>
      </w:r>
      <w:r>
        <w:rPr>
          <w:szCs w:val="18"/>
          <w:bdr w:val="single" w:sz="12" w:space="0" w:color="58595B"/>
        </w:rPr>
        <w:t xml:space="preserve"> </w:t>
      </w:r>
      <w:r w:rsidR="00CB7052">
        <w:rPr>
          <w:szCs w:val="18"/>
        </w:rPr>
        <w:t xml:space="preserve">    ki</w:t>
      </w:r>
      <w:r w:rsidRPr="001223AB">
        <w:rPr>
          <w:szCs w:val="18"/>
        </w:rPr>
        <w:t>erowanie wózkiem widłowym</w:t>
      </w:r>
    </w:p>
    <w:p w:rsidR="00070576" w:rsidRDefault="00070576" w:rsidP="00070576">
      <w:pPr>
        <w:ind w:left="-5" w:right="47"/>
        <w:rPr>
          <w:szCs w:val="18"/>
          <w:bdr w:val="single" w:sz="12" w:space="0" w:color="58595B"/>
        </w:rPr>
      </w:pPr>
      <w:r w:rsidRPr="001223AB">
        <w:rPr>
          <w:szCs w:val="18"/>
          <w:bdr w:val="single" w:sz="12" w:space="0" w:color="58595B"/>
        </w:rPr>
        <w:t xml:space="preserve">   </w:t>
      </w:r>
      <w:r w:rsidRPr="001223AB">
        <w:rPr>
          <w:szCs w:val="18"/>
        </w:rPr>
        <w:t xml:space="preserve">  praca z bronią</w:t>
      </w:r>
    </w:p>
    <w:p w:rsidR="00CB7052" w:rsidRDefault="00CB7052" w:rsidP="00CB7052">
      <w:pPr>
        <w:ind w:right="47"/>
        <w:rPr>
          <w:szCs w:val="18"/>
          <w:bdr w:val="single" w:sz="12" w:space="0" w:color="58595B"/>
        </w:rPr>
      </w:pPr>
      <w:r>
        <w:rPr>
          <w:szCs w:val="18"/>
        </w:rPr>
        <w:t xml:space="preserve">       3.</w:t>
      </w:r>
      <w:r w:rsidR="00341751" w:rsidRPr="00CB7052">
        <w:rPr>
          <w:szCs w:val="18"/>
        </w:rPr>
        <w:t xml:space="preserve">  </w:t>
      </w:r>
      <w:r>
        <w:rPr>
          <w:szCs w:val="18"/>
        </w:rPr>
        <w:t xml:space="preserve">  </w:t>
      </w:r>
      <w:r w:rsidRPr="00CB7052">
        <w:rPr>
          <w:szCs w:val="18"/>
        </w:rPr>
        <w:t xml:space="preserve"> </w:t>
      </w:r>
      <w:r w:rsidRPr="00CB7052">
        <w:rPr>
          <w:szCs w:val="18"/>
          <w:bdr w:val="single" w:sz="12" w:space="0" w:color="58595B"/>
        </w:rPr>
        <w:t xml:space="preserve">   </w:t>
      </w:r>
      <w:r w:rsidRPr="00CB7052">
        <w:rPr>
          <w:szCs w:val="18"/>
        </w:rPr>
        <w:t xml:space="preserve"> </w:t>
      </w:r>
      <w:r w:rsidR="003C0B0A">
        <w:rPr>
          <w:szCs w:val="18"/>
        </w:rPr>
        <w:t xml:space="preserve"> </w:t>
      </w:r>
      <w:r>
        <w:rPr>
          <w:szCs w:val="18"/>
        </w:rPr>
        <w:t xml:space="preserve">Praca na </w:t>
      </w:r>
      <w:r w:rsidR="00070576" w:rsidRPr="00CB7052">
        <w:rPr>
          <w:szCs w:val="18"/>
        </w:rPr>
        <w:t>wysokości</w:t>
      </w:r>
      <w:r>
        <w:rPr>
          <w:szCs w:val="18"/>
        </w:rPr>
        <w:t xml:space="preserve"> :</w:t>
      </w:r>
      <w:r w:rsidR="00070576" w:rsidRPr="00CB7052">
        <w:rPr>
          <w:szCs w:val="18"/>
        </w:rPr>
        <w:t xml:space="preserve"> </w:t>
      </w:r>
      <w:r w:rsidR="00793929">
        <w:rPr>
          <w:szCs w:val="18"/>
        </w:rPr>
        <w:t xml:space="preserve"> </w:t>
      </w:r>
      <w:r w:rsidR="00070576" w:rsidRPr="00CB7052">
        <w:rPr>
          <w:szCs w:val="18"/>
        </w:rPr>
        <w:t xml:space="preserve"> </w:t>
      </w:r>
      <w:r w:rsidRPr="00CB7052">
        <w:rPr>
          <w:szCs w:val="18"/>
          <w:bdr w:val="single" w:sz="12" w:space="0" w:color="58595B"/>
        </w:rPr>
        <w:t xml:space="preserve">   </w:t>
      </w:r>
      <w:r w:rsidRPr="00CB7052">
        <w:rPr>
          <w:szCs w:val="18"/>
        </w:rPr>
        <w:t xml:space="preserve"> </w:t>
      </w:r>
      <w:r w:rsidR="00070576" w:rsidRPr="00CB7052">
        <w:rPr>
          <w:szCs w:val="18"/>
        </w:rPr>
        <w:t xml:space="preserve"> powyżej 3 metrów</w:t>
      </w:r>
      <w:r w:rsidRPr="00CB7052">
        <w:rPr>
          <w:szCs w:val="18"/>
        </w:rPr>
        <w:t xml:space="preserve">       </w:t>
      </w:r>
      <w:r w:rsidRPr="00CB7052">
        <w:rPr>
          <w:szCs w:val="18"/>
          <w:bdr w:val="single" w:sz="12" w:space="0" w:color="58595B"/>
        </w:rPr>
        <w:t xml:space="preserve">   </w:t>
      </w:r>
      <w:r w:rsidRPr="00CB7052">
        <w:rPr>
          <w:szCs w:val="18"/>
        </w:rPr>
        <w:t xml:space="preserve">  do 3 metrów         </w:t>
      </w:r>
    </w:p>
    <w:p w:rsidR="00793929" w:rsidRDefault="00CB7052" w:rsidP="00793929">
      <w:pPr>
        <w:ind w:left="-5" w:right="47"/>
        <w:rPr>
          <w:szCs w:val="18"/>
        </w:rPr>
      </w:pPr>
      <w:r>
        <w:rPr>
          <w:szCs w:val="18"/>
        </w:rPr>
        <w:t xml:space="preserve">       4.  </w:t>
      </w:r>
      <w:r w:rsidR="00070576">
        <w:rPr>
          <w:szCs w:val="18"/>
        </w:rPr>
        <w:t xml:space="preserve"> </w:t>
      </w:r>
      <w:r w:rsidR="00793929">
        <w:rPr>
          <w:szCs w:val="18"/>
        </w:rPr>
        <w:t xml:space="preserve"> </w:t>
      </w:r>
      <w:r w:rsidRPr="00CB7052">
        <w:rPr>
          <w:szCs w:val="18"/>
        </w:rPr>
        <w:t xml:space="preserve"> </w:t>
      </w:r>
      <w:r w:rsidRPr="00CB7052">
        <w:rPr>
          <w:szCs w:val="18"/>
          <w:bdr w:val="single" w:sz="12" w:space="0" w:color="58595B"/>
        </w:rPr>
        <w:t xml:space="preserve">   </w:t>
      </w:r>
      <w:r w:rsidRPr="00CB7052">
        <w:rPr>
          <w:szCs w:val="18"/>
        </w:rPr>
        <w:t xml:space="preserve"> </w:t>
      </w:r>
      <w:r w:rsidR="00793929">
        <w:rPr>
          <w:szCs w:val="18"/>
        </w:rPr>
        <w:t xml:space="preserve"> </w:t>
      </w:r>
      <w:r>
        <w:rPr>
          <w:szCs w:val="18"/>
        </w:rPr>
        <w:t xml:space="preserve">Praca </w:t>
      </w:r>
      <w:r w:rsidR="00070576">
        <w:rPr>
          <w:szCs w:val="18"/>
        </w:rPr>
        <w:t>zmianowa</w:t>
      </w:r>
      <w:r>
        <w:rPr>
          <w:szCs w:val="18"/>
        </w:rPr>
        <w:t xml:space="preserve">         </w:t>
      </w:r>
      <w:r w:rsidRPr="00CB7052">
        <w:rPr>
          <w:szCs w:val="18"/>
        </w:rPr>
        <w:t xml:space="preserve"> </w:t>
      </w:r>
      <w:r w:rsidRPr="00CB7052">
        <w:rPr>
          <w:szCs w:val="18"/>
          <w:bdr w:val="single" w:sz="12" w:space="0" w:color="58595B"/>
        </w:rPr>
        <w:t xml:space="preserve">   </w:t>
      </w:r>
      <w:r w:rsidRPr="00CB7052">
        <w:rPr>
          <w:szCs w:val="18"/>
        </w:rPr>
        <w:t xml:space="preserve"> </w:t>
      </w:r>
      <w:r w:rsidRPr="001223AB">
        <w:rPr>
          <w:szCs w:val="18"/>
        </w:rPr>
        <w:t xml:space="preserve"> </w:t>
      </w:r>
      <w:r>
        <w:rPr>
          <w:szCs w:val="18"/>
        </w:rPr>
        <w:t xml:space="preserve">praca </w:t>
      </w:r>
      <w:r w:rsidRPr="001223AB">
        <w:rPr>
          <w:szCs w:val="18"/>
        </w:rPr>
        <w:t>nocna</w:t>
      </w:r>
    </w:p>
    <w:p w:rsidR="00C16715" w:rsidRDefault="00793929" w:rsidP="00793929">
      <w:pPr>
        <w:ind w:left="-5" w:right="47"/>
        <w:rPr>
          <w:szCs w:val="18"/>
        </w:rPr>
      </w:pPr>
      <w:r>
        <w:rPr>
          <w:szCs w:val="18"/>
        </w:rPr>
        <w:t xml:space="preserve">       5</w:t>
      </w:r>
      <w:r w:rsidR="00CF6F16">
        <w:rPr>
          <w:szCs w:val="18"/>
        </w:rPr>
        <w:t xml:space="preserve">.   </w:t>
      </w:r>
      <w:r w:rsidR="00CB7052" w:rsidRPr="001223AB">
        <w:rPr>
          <w:szCs w:val="18"/>
        </w:rPr>
        <w:t xml:space="preserve"> </w:t>
      </w:r>
      <w:r w:rsidR="00CF6F16">
        <w:rPr>
          <w:szCs w:val="18"/>
        </w:rPr>
        <w:t xml:space="preserve"> </w:t>
      </w:r>
      <w:r w:rsidR="00517682" w:rsidRPr="001223AB">
        <w:rPr>
          <w:szCs w:val="18"/>
          <w:bdr w:val="single" w:sz="12" w:space="0" w:color="58595B"/>
        </w:rPr>
        <w:t xml:space="preserve">   </w:t>
      </w:r>
      <w:r>
        <w:rPr>
          <w:szCs w:val="18"/>
        </w:rPr>
        <w:t xml:space="preserve">  Praca fizyczna z wydatkiem </w:t>
      </w:r>
      <w:r w:rsidR="00812B1F">
        <w:rPr>
          <w:szCs w:val="18"/>
        </w:rPr>
        <w:t>energetyczny</w:t>
      </w:r>
      <w:r>
        <w:rPr>
          <w:szCs w:val="18"/>
        </w:rPr>
        <w:t>m</w:t>
      </w:r>
      <w:r w:rsidR="002D5F9A">
        <w:rPr>
          <w:szCs w:val="18"/>
        </w:rPr>
        <w:t>:</w:t>
      </w:r>
      <w:r w:rsidR="00CF6F16">
        <w:rPr>
          <w:szCs w:val="18"/>
        </w:rPr>
        <w:t xml:space="preserve"> </w:t>
      </w:r>
      <w:r w:rsidR="003C0B0A" w:rsidRPr="00CB7052">
        <w:rPr>
          <w:szCs w:val="18"/>
        </w:rPr>
        <w:t xml:space="preserve"> </w:t>
      </w:r>
      <w:r w:rsidR="003C0B0A" w:rsidRPr="00CB7052">
        <w:rPr>
          <w:szCs w:val="18"/>
          <w:bdr w:val="single" w:sz="12" w:space="0" w:color="58595B"/>
        </w:rPr>
        <w:t xml:space="preserve">   </w:t>
      </w:r>
      <w:proofErr w:type="spellStart"/>
      <w:r w:rsidR="003C0B0A" w:rsidRPr="003C0B0A">
        <w:rPr>
          <w:sz w:val="16"/>
          <w:szCs w:val="16"/>
        </w:rPr>
        <w:t>powyżęj</w:t>
      </w:r>
      <w:proofErr w:type="spellEnd"/>
      <w:r w:rsidR="003C0B0A" w:rsidRPr="003C0B0A">
        <w:rPr>
          <w:sz w:val="16"/>
          <w:szCs w:val="16"/>
        </w:rPr>
        <w:t xml:space="preserve"> 1500 kcal/8 godz. </w:t>
      </w:r>
      <w:r w:rsidR="003C0B0A" w:rsidRPr="003C0B0A">
        <w:rPr>
          <w:sz w:val="16"/>
          <w:szCs w:val="16"/>
        </w:rPr>
        <w:t>d</w:t>
      </w:r>
      <w:r w:rsidR="003C0B0A" w:rsidRPr="003C0B0A">
        <w:rPr>
          <w:sz w:val="16"/>
          <w:szCs w:val="16"/>
        </w:rPr>
        <w:t>la męż</w:t>
      </w:r>
      <w:r w:rsidR="003C0B0A">
        <w:rPr>
          <w:sz w:val="16"/>
          <w:szCs w:val="16"/>
        </w:rPr>
        <w:t>czyzn</w:t>
      </w:r>
      <w:r w:rsidR="003C0B0A">
        <w:rPr>
          <w:szCs w:val="18"/>
        </w:rPr>
        <w:t xml:space="preserve"> </w:t>
      </w:r>
      <w:r w:rsidR="003C0B0A" w:rsidRPr="001223AB">
        <w:rPr>
          <w:szCs w:val="18"/>
          <w:bdr w:val="single" w:sz="12" w:space="0" w:color="58595B"/>
        </w:rPr>
        <w:t xml:space="preserve">   </w:t>
      </w:r>
      <w:proofErr w:type="spellStart"/>
      <w:r w:rsidR="003C0B0A" w:rsidRPr="003C0B0A">
        <w:rPr>
          <w:sz w:val="16"/>
          <w:szCs w:val="16"/>
        </w:rPr>
        <w:t>powyżęj</w:t>
      </w:r>
      <w:proofErr w:type="spellEnd"/>
      <w:r w:rsidR="003C0B0A" w:rsidRPr="003C0B0A">
        <w:rPr>
          <w:sz w:val="16"/>
          <w:szCs w:val="16"/>
        </w:rPr>
        <w:t xml:space="preserve"> 1000 kcal/8 godz. dla kobiet</w:t>
      </w:r>
      <w:r w:rsidR="003C0B0A" w:rsidRPr="00CB7052">
        <w:rPr>
          <w:szCs w:val="18"/>
        </w:rPr>
        <w:t xml:space="preserve"> </w:t>
      </w:r>
      <w:r w:rsidR="003C0B0A">
        <w:rPr>
          <w:szCs w:val="18"/>
        </w:rPr>
        <w:t xml:space="preserve">                 </w:t>
      </w:r>
      <w:r w:rsidR="003C0B0A" w:rsidRPr="001223AB">
        <w:rPr>
          <w:szCs w:val="18"/>
          <w:bdr w:val="single" w:sz="12" w:space="0" w:color="58595B"/>
        </w:rPr>
        <w:t xml:space="preserve">  </w:t>
      </w:r>
      <w:r w:rsidR="003C0B0A" w:rsidRPr="00CB7052">
        <w:rPr>
          <w:szCs w:val="18"/>
          <w:bdr w:val="single" w:sz="12" w:space="0" w:color="58595B"/>
        </w:rPr>
        <w:t xml:space="preserve">  </w:t>
      </w:r>
      <w:r w:rsidR="003C0B0A" w:rsidRPr="00CB7052">
        <w:rPr>
          <w:szCs w:val="18"/>
        </w:rPr>
        <w:t xml:space="preserve"> </w:t>
      </w:r>
      <w:r w:rsidR="003C0B0A" w:rsidRPr="00CB7052">
        <w:rPr>
          <w:szCs w:val="18"/>
          <w:bdr w:val="single" w:sz="12" w:space="0" w:color="58595B"/>
        </w:rPr>
        <w:t xml:space="preserve">   </w:t>
      </w:r>
      <w:r w:rsidR="003C0B0A" w:rsidRPr="00CB7052">
        <w:rPr>
          <w:szCs w:val="18"/>
        </w:rPr>
        <w:t xml:space="preserve"> </w:t>
      </w:r>
      <w:r w:rsidR="003C0B0A">
        <w:rPr>
          <w:szCs w:val="18"/>
        </w:rPr>
        <w:t xml:space="preserve"> </w:t>
      </w:r>
      <w:r w:rsidR="003C0B0A" w:rsidRPr="001223AB">
        <w:rPr>
          <w:szCs w:val="18"/>
          <w:bdr w:val="single" w:sz="12" w:space="0" w:color="58595B"/>
        </w:rPr>
        <w:t xml:space="preserve">   </w:t>
      </w:r>
      <w:r w:rsidR="003C0B0A" w:rsidRPr="00CB7052">
        <w:rPr>
          <w:szCs w:val="18"/>
          <w:bdr w:val="single" w:sz="12" w:space="0" w:color="58595B"/>
        </w:rPr>
        <w:t xml:space="preserve">   </w:t>
      </w:r>
      <w:r w:rsidR="00CF6F16">
        <w:rPr>
          <w:szCs w:val="18"/>
        </w:rPr>
        <w:t xml:space="preserve"> </w:t>
      </w:r>
      <w:r w:rsidR="00CF6F16" w:rsidRPr="001223AB">
        <w:rPr>
          <w:szCs w:val="18"/>
          <w:bdr w:val="single" w:sz="12" w:space="0" w:color="58595B"/>
        </w:rPr>
        <w:t xml:space="preserve">   </w:t>
      </w:r>
      <w:r>
        <w:rPr>
          <w:szCs w:val="18"/>
        </w:rPr>
        <w:t xml:space="preserve"> </w:t>
      </w:r>
    </w:p>
    <w:p w:rsidR="003C0B0A" w:rsidRDefault="00812B1F" w:rsidP="003C0B0A">
      <w:pPr>
        <w:ind w:left="-5" w:right="47"/>
        <w:rPr>
          <w:szCs w:val="18"/>
        </w:rPr>
      </w:pPr>
      <w:r>
        <w:rPr>
          <w:szCs w:val="18"/>
        </w:rPr>
        <w:t xml:space="preserve">    </w:t>
      </w:r>
      <w:r w:rsidR="003C0B0A">
        <w:rPr>
          <w:szCs w:val="18"/>
        </w:rPr>
        <w:t xml:space="preserve">                        praca   </w:t>
      </w:r>
      <w:r w:rsidR="003C0B0A">
        <w:rPr>
          <w:szCs w:val="18"/>
        </w:rPr>
        <w:t xml:space="preserve"> </w:t>
      </w:r>
      <w:r w:rsidR="003C0B0A" w:rsidRPr="001223AB">
        <w:rPr>
          <w:szCs w:val="18"/>
          <w:bdr w:val="single" w:sz="12" w:space="0" w:color="58595B"/>
        </w:rPr>
        <w:t xml:space="preserve">   </w:t>
      </w:r>
      <w:r w:rsidR="003C0B0A">
        <w:rPr>
          <w:szCs w:val="18"/>
        </w:rPr>
        <w:t xml:space="preserve">  lekka        </w:t>
      </w:r>
      <w:r w:rsidR="003C0B0A" w:rsidRPr="001223AB">
        <w:rPr>
          <w:szCs w:val="18"/>
          <w:bdr w:val="single" w:sz="12" w:space="0" w:color="58595B"/>
        </w:rPr>
        <w:t xml:space="preserve">   </w:t>
      </w:r>
      <w:r w:rsidR="003C0B0A">
        <w:rPr>
          <w:szCs w:val="18"/>
        </w:rPr>
        <w:t xml:space="preserve">  średniociężka        </w:t>
      </w:r>
      <w:r w:rsidR="003C0B0A" w:rsidRPr="001223AB">
        <w:rPr>
          <w:szCs w:val="18"/>
          <w:bdr w:val="single" w:sz="12" w:space="0" w:color="58595B"/>
        </w:rPr>
        <w:t xml:space="preserve">   </w:t>
      </w:r>
      <w:r>
        <w:rPr>
          <w:szCs w:val="18"/>
        </w:rPr>
        <w:t xml:space="preserve">  ciężka </w:t>
      </w:r>
    </w:p>
    <w:p w:rsidR="003C0B0A" w:rsidRDefault="003C0B0A" w:rsidP="003C0B0A">
      <w:pPr>
        <w:ind w:left="-5" w:right="47"/>
        <w:rPr>
          <w:szCs w:val="18"/>
        </w:rPr>
      </w:pPr>
      <w:r>
        <w:rPr>
          <w:szCs w:val="18"/>
        </w:rPr>
        <w:t xml:space="preserve">                            </w:t>
      </w:r>
      <w:r w:rsidRPr="001223AB">
        <w:rPr>
          <w:szCs w:val="18"/>
          <w:bdr w:val="single" w:sz="12" w:space="0" w:color="58595B"/>
        </w:rPr>
        <w:t xml:space="preserve">   </w:t>
      </w:r>
      <w:r>
        <w:rPr>
          <w:szCs w:val="18"/>
        </w:rPr>
        <w:t xml:space="preserve"> </w:t>
      </w:r>
      <w:r>
        <w:rPr>
          <w:szCs w:val="18"/>
        </w:rPr>
        <w:t xml:space="preserve">   dź</w:t>
      </w:r>
      <w:r w:rsidR="00517682" w:rsidRPr="001223AB">
        <w:rPr>
          <w:szCs w:val="18"/>
        </w:rPr>
        <w:t>wiganie ciężarów …</w:t>
      </w:r>
      <w:r>
        <w:rPr>
          <w:szCs w:val="18"/>
        </w:rPr>
        <w:t>…………………………………………………………………………………..……………</w:t>
      </w:r>
      <w:r w:rsidR="00517682" w:rsidRPr="001223AB">
        <w:rPr>
          <w:szCs w:val="18"/>
        </w:rPr>
        <w:t xml:space="preserve">kg </w:t>
      </w:r>
    </w:p>
    <w:p w:rsidR="00634578" w:rsidRDefault="003C0B0A" w:rsidP="00634578">
      <w:pPr>
        <w:ind w:right="47"/>
        <w:jc w:val="center"/>
        <w:rPr>
          <w:szCs w:val="18"/>
        </w:rPr>
      </w:pPr>
      <w:r>
        <w:rPr>
          <w:szCs w:val="18"/>
        </w:rPr>
        <w:t xml:space="preserve">6.     </w:t>
      </w:r>
      <w:r w:rsidRPr="001223AB">
        <w:rPr>
          <w:szCs w:val="18"/>
          <w:bdr w:val="single" w:sz="12" w:space="0" w:color="58595B"/>
        </w:rPr>
        <w:t xml:space="preserve">   </w:t>
      </w:r>
      <w:r>
        <w:rPr>
          <w:szCs w:val="18"/>
        </w:rPr>
        <w:t xml:space="preserve">   Praca w wymuszonej pozycji</w:t>
      </w:r>
      <w:r w:rsidR="00517682" w:rsidRPr="001223AB">
        <w:rPr>
          <w:szCs w:val="18"/>
        </w:rPr>
        <w:t xml:space="preserve"> </w:t>
      </w:r>
      <w:r w:rsidR="00032DB4">
        <w:rPr>
          <w:szCs w:val="18"/>
        </w:rPr>
        <w:t xml:space="preserve">- </w:t>
      </w:r>
      <w:r w:rsidR="00517682" w:rsidRPr="001223AB">
        <w:rPr>
          <w:szCs w:val="18"/>
        </w:rPr>
        <w:t xml:space="preserve"> </w:t>
      </w:r>
      <w:r w:rsidR="00032DB4">
        <w:rPr>
          <w:szCs w:val="18"/>
        </w:rPr>
        <w:t xml:space="preserve">w jakiej? ………………………………………………………………………………………..    </w:t>
      </w:r>
      <w:r w:rsidR="00634578">
        <w:rPr>
          <w:szCs w:val="18"/>
        </w:rPr>
        <w:t xml:space="preserve">    </w:t>
      </w:r>
    </w:p>
    <w:p w:rsidR="00C16715" w:rsidRPr="001223AB" w:rsidRDefault="00634578" w:rsidP="00634578">
      <w:pPr>
        <w:ind w:right="47" w:firstLine="0"/>
        <w:rPr>
          <w:szCs w:val="18"/>
        </w:rPr>
      </w:pPr>
      <w:r>
        <w:rPr>
          <w:szCs w:val="18"/>
        </w:rPr>
        <w:t xml:space="preserve">     </w:t>
      </w:r>
      <w:r w:rsidR="00A2065C">
        <w:rPr>
          <w:szCs w:val="18"/>
        </w:rPr>
        <w:t xml:space="preserve"> </w:t>
      </w:r>
      <w:r>
        <w:rPr>
          <w:szCs w:val="18"/>
        </w:rPr>
        <w:t xml:space="preserve"> </w:t>
      </w:r>
      <w:r w:rsidR="00032DB4">
        <w:rPr>
          <w:szCs w:val="18"/>
        </w:rPr>
        <w:t xml:space="preserve">7.   </w:t>
      </w:r>
      <w:r w:rsidR="00A2065C">
        <w:rPr>
          <w:szCs w:val="18"/>
        </w:rPr>
        <w:t xml:space="preserve"> </w:t>
      </w:r>
      <w:r>
        <w:rPr>
          <w:szCs w:val="18"/>
        </w:rPr>
        <w:t xml:space="preserve"> </w:t>
      </w:r>
      <w:r w:rsidR="00032DB4" w:rsidRPr="001223AB">
        <w:rPr>
          <w:szCs w:val="18"/>
          <w:bdr w:val="single" w:sz="12" w:space="0" w:color="58595B"/>
        </w:rPr>
        <w:t xml:space="preserve">   </w:t>
      </w:r>
      <w:r w:rsidR="00032DB4">
        <w:rPr>
          <w:szCs w:val="18"/>
        </w:rPr>
        <w:t xml:space="preserve">     Praca wymagająca </w:t>
      </w:r>
      <w:r w:rsidR="00517682" w:rsidRPr="001223AB">
        <w:rPr>
          <w:szCs w:val="18"/>
        </w:rPr>
        <w:t xml:space="preserve"> ruchów monotypowych kończyn</w:t>
      </w:r>
    </w:p>
    <w:p w:rsidR="00122D99" w:rsidRDefault="00634578">
      <w:pPr>
        <w:ind w:left="-5" w:right="47"/>
        <w:rPr>
          <w:szCs w:val="18"/>
        </w:rPr>
      </w:pPr>
      <w:r>
        <w:rPr>
          <w:szCs w:val="18"/>
        </w:rPr>
        <w:t xml:space="preserve">    </w:t>
      </w:r>
      <w:r w:rsidR="00032DB4">
        <w:rPr>
          <w:szCs w:val="18"/>
        </w:rPr>
        <w:t xml:space="preserve"> </w:t>
      </w:r>
      <w:r>
        <w:rPr>
          <w:szCs w:val="18"/>
        </w:rPr>
        <w:t xml:space="preserve"> </w:t>
      </w:r>
      <w:r w:rsidR="00A2065C">
        <w:rPr>
          <w:szCs w:val="18"/>
        </w:rPr>
        <w:t xml:space="preserve"> </w:t>
      </w:r>
      <w:r>
        <w:rPr>
          <w:szCs w:val="18"/>
        </w:rPr>
        <w:t xml:space="preserve"> </w:t>
      </w:r>
      <w:r w:rsidR="00032DB4">
        <w:rPr>
          <w:szCs w:val="18"/>
        </w:rPr>
        <w:t>8.</w:t>
      </w:r>
      <w:r w:rsidR="00204B87">
        <w:rPr>
          <w:szCs w:val="18"/>
        </w:rPr>
        <w:t xml:space="preserve">    </w:t>
      </w:r>
      <w:r w:rsidR="00A2065C">
        <w:rPr>
          <w:szCs w:val="18"/>
        </w:rPr>
        <w:t xml:space="preserve"> </w:t>
      </w:r>
      <w:r w:rsidR="00204B87" w:rsidRPr="001223AB">
        <w:rPr>
          <w:szCs w:val="18"/>
          <w:bdr w:val="single" w:sz="12" w:space="0" w:color="58595B"/>
        </w:rPr>
        <w:t xml:space="preserve">   </w:t>
      </w:r>
      <w:r w:rsidR="00204B87">
        <w:rPr>
          <w:szCs w:val="18"/>
        </w:rPr>
        <w:t xml:space="preserve">     </w:t>
      </w:r>
      <w:r w:rsidR="00517682" w:rsidRPr="001223AB">
        <w:rPr>
          <w:szCs w:val="18"/>
        </w:rPr>
        <w:t xml:space="preserve"> praca wymagająca stałego i długotrwałego wysiłku głosowego </w:t>
      </w:r>
    </w:p>
    <w:p w:rsidR="00204B87" w:rsidRPr="00204B87" w:rsidRDefault="00204B87">
      <w:pPr>
        <w:ind w:left="-5" w:right="47"/>
        <w:rPr>
          <w:b/>
          <w:szCs w:val="18"/>
        </w:rPr>
      </w:pPr>
      <w:r w:rsidRPr="00204B87">
        <w:rPr>
          <w:b/>
          <w:szCs w:val="18"/>
        </w:rPr>
        <w:t xml:space="preserve">VI.   </w:t>
      </w:r>
      <w:r w:rsidRPr="001223AB">
        <w:rPr>
          <w:szCs w:val="18"/>
          <w:bdr w:val="single" w:sz="12" w:space="0" w:color="58595B"/>
        </w:rPr>
        <w:t xml:space="preserve">   </w:t>
      </w:r>
      <w:r w:rsidRPr="00204B87">
        <w:rPr>
          <w:b/>
          <w:szCs w:val="18"/>
        </w:rPr>
        <w:t xml:space="preserve">  </w:t>
      </w:r>
      <w:r w:rsidRPr="00803204">
        <w:rPr>
          <w:b/>
          <w:szCs w:val="18"/>
          <w:u w:val="single"/>
        </w:rPr>
        <w:t>Praca bez określonego czynnika narażenia</w:t>
      </w:r>
    </w:p>
    <w:p w:rsidR="00204B87" w:rsidRDefault="00204B87">
      <w:pPr>
        <w:ind w:left="-5" w:right="47"/>
        <w:rPr>
          <w:szCs w:val="18"/>
        </w:rPr>
      </w:pPr>
    </w:p>
    <w:p w:rsidR="00122D99" w:rsidRPr="001223AB" w:rsidRDefault="00812B1F">
      <w:pPr>
        <w:ind w:left="-5" w:right="47"/>
        <w:rPr>
          <w:szCs w:val="18"/>
        </w:rPr>
      </w:pPr>
      <w:r>
        <w:rPr>
          <w:szCs w:val="18"/>
        </w:rPr>
        <w:t>inne</w:t>
      </w:r>
      <w:r w:rsidR="00517682" w:rsidRPr="001223AB">
        <w:rPr>
          <w:szCs w:val="18"/>
        </w:rPr>
        <w:t>........................................................................................................................................................................................</w:t>
      </w:r>
      <w:r>
        <w:rPr>
          <w:szCs w:val="18"/>
        </w:rPr>
        <w:t>........................</w:t>
      </w:r>
    </w:p>
    <w:p w:rsidR="00122D99" w:rsidRPr="001223AB" w:rsidRDefault="00517682">
      <w:pPr>
        <w:ind w:left="-5" w:right="47"/>
        <w:rPr>
          <w:szCs w:val="18"/>
        </w:rPr>
      </w:pPr>
      <w:r w:rsidRPr="001223AB">
        <w:rPr>
          <w:szCs w:val="18"/>
        </w:rPr>
        <w:t xml:space="preserve">....................................................................................................................................................................................................................... </w:t>
      </w:r>
    </w:p>
    <w:p w:rsidR="00122D99" w:rsidRPr="001223AB" w:rsidRDefault="00517682">
      <w:pPr>
        <w:ind w:left="-5" w:right="47"/>
        <w:rPr>
          <w:szCs w:val="18"/>
        </w:rPr>
      </w:pPr>
      <w:r w:rsidRPr="00204B87">
        <w:rPr>
          <w:b/>
          <w:szCs w:val="18"/>
        </w:rPr>
        <w:t>Łączna liczba czynników</w:t>
      </w:r>
      <w:r w:rsidRPr="001223AB">
        <w:rPr>
          <w:szCs w:val="18"/>
        </w:rPr>
        <w:t xml:space="preserve"> niebezpiecznych, szkodliwych dla zdrowia lub czynników uciążliwych i innych wynikających ze sposobu wykonywania pracy wskazanych w skierowaniu: </w:t>
      </w:r>
    </w:p>
    <w:tbl>
      <w:tblPr>
        <w:tblStyle w:val="TableGrid"/>
        <w:tblpPr w:vertAnchor="text" w:tblpX="3982" w:tblpY="-41"/>
        <w:tblOverlap w:val="never"/>
        <w:tblW w:w="1277" w:type="dxa"/>
        <w:tblInd w:w="0" w:type="dxa"/>
        <w:tblCellMar>
          <w:top w:w="44" w:type="dxa"/>
          <w:left w:w="115" w:type="dxa"/>
          <w:right w:w="115" w:type="dxa"/>
        </w:tblCellMar>
        <w:tblLook w:val="04A0" w:firstRow="1" w:lastRow="0" w:firstColumn="1" w:lastColumn="0" w:noHBand="0" w:noVBand="1"/>
      </w:tblPr>
      <w:tblGrid>
        <w:gridCol w:w="1277"/>
      </w:tblGrid>
      <w:tr w:rsidR="00122D99" w:rsidRPr="001223AB">
        <w:trPr>
          <w:trHeight w:val="281"/>
        </w:trPr>
        <w:tc>
          <w:tcPr>
            <w:tcW w:w="1277" w:type="dxa"/>
            <w:tcBorders>
              <w:top w:val="single" w:sz="6" w:space="0" w:color="58595B"/>
              <w:left w:val="single" w:sz="6" w:space="0" w:color="58595B"/>
              <w:bottom w:val="single" w:sz="6" w:space="0" w:color="58595B"/>
              <w:right w:val="single" w:sz="6" w:space="0" w:color="58595B"/>
            </w:tcBorders>
          </w:tcPr>
          <w:p w:rsidR="00122D99" w:rsidRPr="001223AB" w:rsidRDefault="00517682">
            <w:pPr>
              <w:spacing w:after="0" w:line="259" w:lineRule="auto"/>
              <w:ind w:left="50" w:firstLine="0"/>
              <w:jc w:val="center"/>
              <w:rPr>
                <w:szCs w:val="18"/>
              </w:rPr>
            </w:pPr>
            <w:r w:rsidRPr="001223AB">
              <w:rPr>
                <w:szCs w:val="18"/>
              </w:rPr>
              <w:t xml:space="preserve"> </w:t>
            </w:r>
          </w:p>
        </w:tc>
      </w:tr>
    </w:tbl>
    <w:p w:rsidR="002460F8" w:rsidRPr="001223AB" w:rsidRDefault="002460F8">
      <w:pPr>
        <w:spacing w:after="32" w:line="259" w:lineRule="auto"/>
        <w:ind w:left="3992" w:right="55"/>
        <w:jc w:val="right"/>
        <w:rPr>
          <w:szCs w:val="18"/>
        </w:rPr>
      </w:pPr>
      <w:r w:rsidRPr="001223AB">
        <w:rPr>
          <w:szCs w:val="18"/>
        </w:rPr>
        <w:t xml:space="preserve">             </w:t>
      </w:r>
    </w:p>
    <w:p w:rsidR="00C452D9" w:rsidRDefault="00517682" w:rsidP="00C452D9">
      <w:pPr>
        <w:spacing w:after="32" w:line="259" w:lineRule="auto"/>
        <w:ind w:left="3992" w:right="55"/>
        <w:jc w:val="right"/>
        <w:rPr>
          <w:szCs w:val="18"/>
        </w:rPr>
      </w:pPr>
      <w:r w:rsidRPr="001223AB">
        <w:rPr>
          <w:szCs w:val="18"/>
        </w:rPr>
        <w:t>..........................</w:t>
      </w:r>
      <w:r w:rsidR="00C452D9">
        <w:rPr>
          <w:szCs w:val="18"/>
        </w:rPr>
        <w:t>...............................</w:t>
      </w:r>
    </w:p>
    <w:p w:rsidR="00122D99" w:rsidRPr="001223AB" w:rsidRDefault="00517682" w:rsidP="00C452D9">
      <w:pPr>
        <w:spacing w:after="32" w:line="259" w:lineRule="auto"/>
        <w:ind w:left="3992" w:right="55"/>
        <w:jc w:val="right"/>
        <w:rPr>
          <w:szCs w:val="18"/>
        </w:rPr>
      </w:pPr>
      <w:r w:rsidRPr="001223AB">
        <w:rPr>
          <w:rFonts w:eastAsia="Calibri"/>
          <w:color w:val="000000"/>
          <w:szCs w:val="18"/>
        </w:rPr>
        <w:tab/>
      </w:r>
      <w:r w:rsidRPr="001223AB">
        <w:rPr>
          <w:szCs w:val="18"/>
        </w:rPr>
        <w:t xml:space="preserve">(podpis pracodawcy) </w:t>
      </w:r>
      <w:r w:rsidRPr="001223AB">
        <w:rPr>
          <w:szCs w:val="18"/>
        </w:rPr>
        <w:tab/>
        <w:t xml:space="preserve"> </w:t>
      </w:r>
    </w:p>
    <w:p w:rsidR="00122D99" w:rsidRPr="001223AB" w:rsidRDefault="00517682">
      <w:pPr>
        <w:spacing w:after="17" w:line="259" w:lineRule="auto"/>
        <w:ind w:left="0" w:firstLine="0"/>
        <w:rPr>
          <w:sz w:val="16"/>
          <w:szCs w:val="16"/>
        </w:rPr>
      </w:pPr>
      <w:r w:rsidRPr="001223AB">
        <w:rPr>
          <w:b/>
          <w:sz w:val="16"/>
          <w:szCs w:val="16"/>
        </w:rPr>
        <w:t xml:space="preserve">Objaśnienia: </w:t>
      </w:r>
    </w:p>
    <w:p w:rsidR="00122D99" w:rsidRPr="001223AB" w:rsidRDefault="00517682">
      <w:pPr>
        <w:spacing w:after="7" w:line="268" w:lineRule="auto"/>
        <w:ind w:left="-5" w:right="34"/>
        <w:jc w:val="both"/>
        <w:rPr>
          <w:sz w:val="16"/>
          <w:szCs w:val="16"/>
        </w:rPr>
      </w:pPr>
      <w:r w:rsidRPr="001223AB">
        <w:rPr>
          <w:sz w:val="16"/>
          <w:szCs w:val="16"/>
        </w:rPr>
        <w:t xml:space="preserve">*      Niepotrzebne skreślić. </w:t>
      </w:r>
    </w:p>
    <w:p w:rsidR="00122D99" w:rsidRPr="001223AB" w:rsidRDefault="00517682">
      <w:pPr>
        <w:spacing w:after="7" w:line="268" w:lineRule="auto"/>
        <w:ind w:left="-5" w:right="1937"/>
        <w:jc w:val="both"/>
        <w:rPr>
          <w:sz w:val="16"/>
          <w:szCs w:val="16"/>
        </w:rPr>
      </w:pPr>
      <w:r w:rsidRPr="001223AB">
        <w:rPr>
          <w:sz w:val="16"/>
          <w:szCs w:val="16"/>
        </w:rPr>
        <w:t xml:space="preserve">**    W przypadku osoby, której nie nadano numeru PESEL – seria, numer i nazwa dokumentu stwierdzającego tożsamość,         a w przypadku osoby przyjmowanej do pracy – data urodzenia. </w:t>
      </w:r>
    </w:p>
    <w:p w:rsidR="00122D99" w:rsidRPr="001223AB" w:rsidRDefault="00517682">
      <w:pPr>
        <w:spacing w:after="7" w:line="268" w:lineRule="auto"/>
        <w:ind w:left="-5" w:right="34"/>
        <w:jc w:val="both"/>
        <w:rPr>
          <w:sz w:val="16"/>
          <w:szCs w:val="16"/>
        </w:rPr>
      </w:pPr>
      <w:r w:rsidRPr="001223AB">
        <w:rPr>
          <w:sz w:val="16"/>
          <w:szCs w:val="16"/>
        </w:rPr>
        <w:t xml:space="preserve">***   Opisać: rodzaj pracy, podstawowe czynności, sposób i czas ich wykonania. </w:t>
      </w:r>
    </w:p>
    <w:p w:rsidR="00122D99" w:rsidRPr="001223AB" w:rsidRDefault="00517682">
      <w:pPr>
        <w:spacing w:after="7" w:line="268" w:lineRule="auto"/>
        <w:ind w:left="-5" w:right="5798"/>
        <w:jc w:val="both"/>
        <w:rPr>
          <w:sz w:val="16"/>
          <w:szCs w:val="16"/>
        </w:rPr>
      </w:pPr>
      <w:r w:rsidRPr="001223AB">
        <w:rPr>
          <w:sz w:val="16"/>
          <w:szCs w:val="16"/>
        </w:rPr>
        <w:t xml:space="preserve">**** Opis warunków pracy uwzględniający w szczególności przepisy: </w:t>
      </w:r>
      <w:r w:rsidRPr="001223AB">
        <w:rPr>
          <w:b/>
          <w:sz w:val="16"/>
          <w:szCs w:val="16"/>
        </w:rPr>
        <w:t xml:space="preserve">1) Wydane na podstawie: </w:t>
      </w:r>
    </w:p>
    <w:p w:rsidR="00122D99" w:rsidRPr="001223AB" w:rsidRDefault="00517682">
      <w:pPr>
        <w:numPr>
          <w:ilvl w:val="0"/>
          <w:numId w:val="2"/>
        </w:numPr>
        <w:spacing w:after="7" w:line="268" w:lineRule="auto"/>
        <w:ind w:left="566" w:right="34" w:hanging="283"/>
        <w:jc w:val="both"/>
        <w:rPr>
          <w:sz w:val="16"/>
          <w:szCs w:val="16"/>
        </w:rPr>
      </w:pPr>
      <w:r w:rsidRPr="001223AB">
        <w:rPr>
          <w:sz w:val="16"/>
          <w:szCs w:val="16"/>
        </w:rPr>
        <w:t xml:space="preserve">art. 222 § 3 ustawy z dnia 26 czerwca 1974r – Kodeks pracy dotyczące wykazu substancji chemicznych, ich mieszanin, czynników lub procesów technologicznych o działaniu rakotwórczym lub mutagennym, </w:t>
      </w:r>
    </w:p>
    <w:p w:rsidR="00122D99" w:rsidRPr="001223AB" w:rsidRDefault="00517682">
      <w:pPr>
        <w:numPr>
          <w:ilvl w:val="0"/>
          <w:numId w:val="2"/>
        </w:numPr>
        <w:spacing w:after="7" w:line="268" w:lineRule="auto"/>
        <w:ind w:left="566" w:right="34" w:hanging="283"/>
        <w:jc w:val="both"/>
        <w:rPr>
          <w:sz w:val="16"/>
          <w:szCs w:val="16"/>
        </w:rPr>
      </w:pPr>
      <w:r w:rsidRPr="001223AB">
        <w:rPr>
          <w:sz w:val="16"/>
          <w:szCs w:val="16"/>
        </w:rPr>
        <w:t xml:space="preserve">art. 222 § 3 ustawy z dnia 26 czerwca 1974r – Kodeks pracy dotyczące wykazu szkodliwych czynników biologicznych </w:t>
      </w:r>
    </w:p>
    <w:p w:rsidR="00122D99" w:rsidRPr="001223AB" w:rsidRDefault="00517682">
      <w:pPr>
        <w:numPr>
          <w:ilvl w:val="0"/>
          <w:numId w:val="2"/>
        </w:numPr>
        <w:spacing w:after="7" w:line="268" w:lineRule="auto"/>
        <w:ind w:left="566" w:right="34" w:hanging="283"/>
        <w:jc w:val="both"/>
        <w:rPr>
          <w:sz w:val="16"/>
          <w:szCs w:val="16"/>
        </w:rPr>
      </w:pPr>
      <w:r w:rsidRPr="001223AB">
        <w:rPr>
          <w:sz w:val="16"/>
          <w:szCs w:val="16"/>
        </w:rPr>
        <w:t xml:space="preserve">art. 227 § 2 ustawy z dnia 26 czerwca 1974r – Kodeks pracy dotyczące badań i pomiarów czynników szkodliwych dla zdrowia </w:t>
      </w:r>
    </w:p>
    <w:p w:rsidR="00122D99" w:rsidRPr="001223AB" w:rsidRDefault="00517682">
      <w:pPr>
        <w:numPr>
          <w:ilvl w:val="0"/>
          <w:numId w:val="2"/>
        </w:numPr>
        <w:spacing w:after="7" w:line="268" w:lineRule="auto"/>
        <w:ind w:left="566" w:right="34" w:hanging="283"/>
        <w:jc w:val="both"/>
        <w:rPr>
          <w:sz w:val="16"/>
          <w:szCs w:val="16"/>
        </w:rPr>
      </w:pPr>
      <w:r w:rsidRPr="001223AB">
        <w:rPr>
          <w:sz w:val="16"/>
          <w:szCs w:val="16"/>
        </w:rPr>
        <w:t xml:space="preserve">art. 228 § 3 ustawy z dnia 26 czerwca 1974r – Kodeks pracy dotyczące wykazu najważniejszych dopuszczalnych stężeń  i natężeń czynników szkodliwych dla zdrowia w środowisku pracy  </w:t>
      </w:r>
    </w:p>
    <w:p w:rsidR="00122D99" w:rsidRPr="001223AB" w:rsidRDefault="00517682">
      <w:pPr>
        <w:numPr>
          <w:ilvl w:val="0"/>
          <w:numId w:val="2"/>
        </w:numPr>
        <w:spacing w:after="7" w:line="268" w:lineRule="auto"/>
        <w:ind w:left="566" w:right="34" w:hanging="283"/>
        <w:jc w:val="both"/>
        <w:rPr>
          <w:sz w:val="16"/>
          <w:szCs w:val="16"/>
        </w:rPr>
      </w:pPr>
      <w:r w:rsidRPr="001223AB">
        <w:rPr>
          <w:sz w:val="16"/>
          <w:szCs w:val="16"/>
        </w:rPr>
        <w:t xml:space="preserve">art. 25 pkt 1 ustawy z dnia 29 listopada 2000r – Prawo atomowe (Dz. U. z 2014r poz. 1512) dotyczące dawek granicznych promieniowania jonizującego. </w:t>
      </w:r>
    </w:p>
    <w:p w:rsidR="00122D99" w:rsidRPr="001223AB" w:rsidRDefault="00517682">
      <w:pPr>
        <w:spacing w:after="7" w:line="268" w:lineRule="auto"/>
        <w:ind w:left="268" w:right="34" w:hanging="283"/>
        <w:jc w:val="both"/>
        <w:rPr>
          <w:sz w:val="16"/>
          <w:szCs w:val="16"/>
        </w:rPr>
      </w:pPr>
      <w:r w:rsidRPr="001223AB">
        <w:rPr>
          <w:sz w:val="16"/>
          <w:szCs w:val="16"/>
        </w:rPr>
        <w:t xml:space="preserve">2) Załącznika nr 1 do rozporządzenia Ministra Zdrowia i Opieki Społecznej z dnia 30 maja 1996r w sprawie przeprowadzania badań lekarskich pracowników, zakresu profilaktycznej opieki zdrowotnej nad pracownikami oraz orzeczeń lekarskich wydawanych do celów przewidzianych w Kodeksie pracy (Dz. U. Nr 69, poz. 332 z </w:t>
      </w:r>
      <w:proofErr w:type="spellStart"/>
      <w:r w:rsidRPr="001223AB">
        <w:rPr>
          <w:sz w:val="16"/>
          <w:szCs w:val="16"/>
        </w:rPr>
        <w:t>późn</w:t>
      </w:r>
      <w:proofErr w:type="spellEnd"/>
      <w:r w:rsidRPr="001223AB">
        <w:rPr>
          <w:sz w:val="16"/>
          <w:szCs w:val="16"/>
        </w:rPr>
        <w:t xml:space="preserve">. zm.) </w:t>
      </w:r>
    </w:p>
    <w:p w:rsidR="00122D99" w:rsidRPr="001223AB" w:rsidRDefault="00517682">
      <w:pPr>
        <w:spacing w:after="252" w:line="265" w:lineRule="auto"/>
        <w:ind w:left="-5"/>
        <w:rPr>
          <w:sz w:val="16"/>
          <w:szCs w:val="16"/>
        </w:rPr>
      </w:pPr>
      <w:r w:rsidRPr="001223AB">
        <w:rPr>
          <w:b/>
          <w:sz w:val="16"/>
          <w:szCs w:val="16"/>
        </w:rPr>
        <w:t>Skierowanie na badania lekarskie jest wydawane w dwóch egzemplarzach, z których jeden otrzymuje osoba kierowana na badania.</w:t>
      </w:r>
      <w:r w:rsidRPr="001223AB">
        <w:rPr>
          <w:sz w:val="16"/>
          <w:szCs w:val="16"/>
        </w:rPr>
        <w:t xml:space="preserve"> </w:t>
      </w:r>
    </w:p>
    <w:p w:rsidR="00122D99" w:rsidRPr="001223AB" w:rsidRDefault="00517682">
      <w:pPr>
        <w:spacing w:after="249" w:line="259" w:lineRule="auto"/>
        <w:ind w:right="52"/>
        <w:jc w:val="center"/>
        <w:rPr>
          <w:sz w:val="16"/>
          <w:szCs w:val="16"/>
        </w:rPr>
      </w:pPr>
      <w:r w:rsidRPr="001223AB">
        <w:rPr>
          <w:sz w:val="16"/>
          <w:szCs w:val="16"/>
        </w:rPr>
        <w:t xml:space="preserve">Strona </w:t>
      </w:r>
      <w:r w:rsidRPr="001223AB">
        <w:rPr>
          <w:b/>
          <w:sz w:val="16"/>
          <w:szCs w:val="16"/>
        </w:rPr>
        <w:t>2</w:t>
      </w:r>
      <w:r w:rsidRPr="001223AB">
        <w:rPr>
          <w:sz w:val="16"/>
          <w:szCs w:val="16"/>
        </w:rPr>
        <w:t xml:space="preserve"> z </w:t>
      </w:r>
      <w:r w:rsidRPr="001223AB">
        <w:rPr>
          <w:b/>
          <w:sz w:val="16"/>
          <w:szCs w:val="16"/>
        </w:rPr>
        <w:t>2</w:t>
      </w:r>
      <w:r w:rsidRPr="001223AB">
        <w:rPr>
          <w:sz w:val="16"/>
          <w:szCs w:val="16"/>
        </w:rPr>
        <w:t xml:space="preserve"> </w:t>
      </w:r>
    </w:p>
    <w:sectPr w:rsidR="00122D99" w:rsidRPr="001223AB" w:rsidSect="00731E92">
      <w:pgSz w:w="11900" w:h="16840"/>
      <w:pgMar w:top="240" w:right="510" w:bottom="230" w:left="56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A2134"/>
    <w:multiLevelType w:val="hybridMultilevel"/>
    <w:tmpl w:val="FF4A47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42B112F"/>
    <w:multiLevelType w:val="hybridMultilevel"/>
    <w:tmpl w:val="CD2EF1E0"/>
    <w:lvl w:ilvl="0" w:tplc="D026D5A8">
      <w:start w:val="3"/>
      <w:numFmt w:val="upperRoman"/>
      <w:lvlText w:val="%1."/>
      <w:lvlJc w:val="left"/>
      <w:pPr>
        <w:ind w:left="271"/>
      </w:pPr>
      <w:rPr>
        <w:rFonts w:ascii="Arial" w:eastAsia="Arial" w:hAnsi="Arial" w:cs="Arial"/>
        <w:b/>
        <w:bCs/>
        <w:i w:val="0"/>
        <w:strike w:val="0"/>
        <w:dstrike w:val="0"/>
        <w:color w:val="58595B"/>
        <w:sz w:val="18"/>
        <w:szCs w:val="18"/>
        <w:u w:val="none" w:color="000000"/>
        <w:bdr w:val="none" w:sz="0" w:space="0" w:color="auto"/>
        <w:shd w:val="clear" w:color="auto" w:fill="auto"/>
        <w:vertAlign w:val="baseline"/>
      </w:rPr>
    </w:lvl>
    <w:lvl w:ilvl="1" w:tplc="371236C2">
      <w:start w:val="1"/>
      <w:numFmt w:val="lowerLetter"/>
      <w:lvlText w:val="%2"/>
      <w:lvlJc w:val="left"/>
      <w:pPr>
        <w:ind w:left="1080"/>
      </w:pPr>
      <w:rPr>
        <w:rFonts w:ascii="Arial" w:eastAsia="Arial" w:hAnsi="Arial" w:cs="Arial"/>
        <w:b/>
        <w:bCs/>
        <w:i w:val="0"/>
        <w:strike w:val="0"/>
        <w:dstrike w:val="0"/>
        <w:color w:val="58595B"/>
        <w:sz w:val="18"/>
        <w:szCs w:val="18"/>
        <w:u w:val="none" w:color="000000"/>
        <w:bdr w:val="none" w:sz="0" w:space="0" w:color="auto"/>
        <w:shd w:val="clear" w:color="auto" w:fill="auto"/>
        <w:vertAlign w:val="baseline"/>
      </w:rPr>
    </w:lvl>
    <w:lvl w:ilvl="2" w:tplc="0EE6DDDC">
      <w:start w:val="1"/>
      <w:numFmt w:val="lowerRoman"/>
      <w:lvlText w:val="%3"/>
      <w:lvlJc w:val="left"/>
      <w:pPr>
        <w:ind w:left="1800"/>
      </w:pPr>
      <w:rPr>
        <w:rFonts w:ascii="Arial" w:eastAsia="Arial" w:hAnsi="Arial" w:cs="Arial"/>
        <w:b/>
        <w:bCs/>
        <w:i w:val="0"/>
        <w:strike w:val="0"/>
        <w:dstrike w:val="0"/>
        <w:color w:val="58595B"/>
        <w:sz w:val="18"/>
        <w:szCs w:val="18"/>
        <w:u w:val="none" w:color="000000"/>
        <w:bdr w:val="none" w:sz="0" w:space="0" w:color="auto"/>
        <w:shd w:val="clear" w:color="auto" w:fill="auto"/>
        <w:vertAlign w:val="baseline"/>
      </w:rPr>
    </w:lvl>
    <w:lvl w:ilvl="3" w:tplc="D9B6D024">
      <w:start w:val="1"/>
      <w:numFmt w:val="decimal"/>
      <w:lvlText w:val="%4"/>
      <w:lvlJc w:val="left"/>
      <w:pPr>
        <w:ind w:left="2520"/>
      </w:pPr>
      <w:rPr>
        <w:rFonts w:ascii="Arial" w:eastAsia="Arial" w:hAnsi="Arial" w:cs="Arial"/>
        <w:b/>
        <w:bCs/>
        <w:i w:val="0"/>
        <w:strike w:val="0"/>
        <w:dstrike w:val="0"/>
        <w:color w:val="58595B"/>
        <w:sz w:val="18"/>
        <w:szCs w:val="18"/>
        <w:u w:val="none" w:color="000000"/>
        <w:bdr w:val="none" w:sz="0" w:space="0" w:color="auto"/>
        <w:shd w:val="clear" w:color="auto" w:fill="auto"/>
        <w:vertAlign w:val="baseline"/>
      </w:rPr>
    </w:lvl>
    <w:lvl w:ilvl="4" w:tplc="6D2462EE">
      <w:start w:val="1"/>
      <w:numFmt w:val="lowerLetter"/>
      <w:lvlText w:val="%5"/>
      <w:lvlJc w:val="left"/>
      <w:pPr>
        <w:ind w:left="3240"/>
      </w:pPr>
      <w:rPr>
        <w:rFonts w:ascii="Arial" w:eastAsia="Arial" w:hAnsi="Arial" w:cs="Arial"/>
        <w:b/>
        <w:bCs/>
        <w:i w:val="0"/>
        <w:strike w:val="0"/>
        <w:dstrike w:val="0"/>
        <w:color w:val="58595B"/>
        <w:sz w:val="18"/>
        <w:szCs w:val="18"/>
        <w:u w:val="none" w:color="000000"/>
        <w:bdr w:val="none" w:sz="0" w:space="0" w:color="auto"/>
        <w:shd w:val="clear" w:color="auto" w:fill="auto"/>
        <w:vertAlign w:val="baseline"/>
      </w:rPr>
    </w:lvl>
    <w:lvl w:ilvl="5" w:tplc="9F96EA6A">
      <w:start w:val="1"/>
      <w:numFmt w:val="lowerRoman"/>
      <w:lvlText w:val="%6"/>
      <w:lvlJc w:val="left"/>
      <w:pPr>
        <w:ind w:left="3960"/>
      </w:pPr>
      <w:rPr>
        <w:rFonts w:ascii="Arial" w:eastAsia="Arial" w:hAnsi="Arial" w:cs="Arial"/>
        <w:b/>
        <w:bCs/>
        <w:i w:val="0"/>
        <w:strike w:val="0"/>
        <w:dstrike w:val="0"/>
        <w:color w:val="58595B"/>
        <w:sz w:val="18"/>
        <w:szCs w:val="18"/>
        <w:u w:val="none" w:color="000000"/>
        <w:bdr w:val="none" w:sz="0" w:space="0" w:color="auto"/>
        <w:shd w:val="clear" w:color="auto" w:fill="auto"/>
        <w:vertAlign w:val="baseline"/>
      </w:rPr>
    </w:lvl>
    <w:lvl w:ilvl="6" w:tplc="9CE0B81C">
      <w:start w:val="1"/>
      <w:numFmt w:val="decimal"/>
      <w:lvlText w:val="%7"/>
      <w:lvlJc w:val="left"/>
      <w:pPr>
        <w:ind w:left="4680"/>
      </w:pPr>
      <w:rPr>
        <w:rFonts w:ascii="Arial" w:eastAsia="Arial" w:hAnsi="Arial" w:cs="Arial"/>
        <w:b/>
        <w:bCs/>
        <w:i w:val="0"/>
        <w:strike w:val="0"/>
        <w:dstrike w:val="0"/>
        <w:color w:val="58595B"/>
        <w:sz w:val="18"/>
        <w:szCs w:val="18"/>
        <w:u w:val="none" w:color="000000"/>
        <w:bdr w:val="none" w:sz="0" w:space="0" w:color="auto"/>
        <w:shd w:val="clear" w:color="auto" w:fill="auto"/>
        <w:vertAlign w:val="baseline"/>
      </w:rPr>
    </w:lvl>
    <w:lvl w:ilvl="7" w:tplc="7F6E1438">
      <w:start w:val="1"/>
      <w:numFmt w:val="lowerLetter"/>
      <w:lvlText w:val="%8"/>
      <w:lvlJc w:val="left"/>
      <w:pPr>
        <w:ind w:left="5400"/>
      </w:pPr>
      <w:rPr>
        <w:rFonts w:ascii="Arial" w:eastAsia="Arial" w:hAnsi="Arial" w:cs="Arial"/>
        <w:b/>
        <w:bCs/>
        <w:i w:val="0"/>
        <w:strike w:val="0"/>
        <w:dstrike w:val="0"/>
        <w:color w:val="58595B"/>
        <w:sz w:val="18"/>
        <w:szCs w:val="18"/>
        <w:u w:val="none" w:color="000000"/>
        <w:bdr w:val="none" w:sz="0" w:space="0" w:color="auto"/>
        <w:shd w:val="clear" w:color="auto" w:fill="auto"/>
        <w:vertAlign w:val="baseline"/>
      </w:rPr>
    </w:lvl>
    <w:lvl w:ilvl="8" w:tplc="FAE6E196">
      <w:start w:val="1"/>
      <w:numFmt w:val="lowerRoman"/>
      <w:lvlText w:val="%9"/>
      <w:lvlJc w:val="left"/>
      <w:pPr>
        <w:ind w:left="6120"/>
      </w:pPr>
      <w:rPr>
        <w:rFonts w:ascii="Arial" w:eastAsia="Arial" w:hAnsi="Arial" w:cs="Arial"/>
        <w:b/>
        <w:bCs/>
        <w:i w:val="0"/>
        <w:strike w:val="0"/>
        <w:dstrike w:val="0"/>
        <w:color w:val="58595B"/>
        <w:sz w:val="18"/>
        <w:szCs w:val="18"/>
        <w:u w:val="none" w:color="000000"/>
        <w:bdr w:val="none" w:sz="0" w:space="0" w:color="auto"/>
        <w:shd w:val="clear" w:color="auto" w:fill="auto"/>
        <w:vertAlign w:val="baseline"/>
      </w:rPr>
    </w:lvl>
  </w:abstractNum>
  <w:abstractNum w:abstractNumId="2" w15:restartNumberingAfterBreak="0">
    <w:nsid w:val="653443F8"/>
    <w:multiLevelType w:val="hybridMultilevel"/>
    <w:tmpl w:val="992CA700"/>
    <w:lvl w:ilvl="0" w:tplc="5F14DB02">
      <w:start w:val="1"/>
      <w:numFmt w:val="lowerLetter"/>
      <w:lvlText w:val="%1)"/>
      <w:lvlJc w:val="left"/>
      <w:pPr>
        <w:ind w:left="567"/>
      </w:pPr>
      <w:rPr>
        <w:rFonts w:ascii="Arial" w:eastAsia="Arial" w:hAnsi="Arial" w:cs="Arial"/>
        <w:b w:val="0"/>
        <w:i w:val="0"/>
        <w:strike w:val="0"/>
        <w:dstrike w:val="0"/>
        <w:color w:val="58595B"/>
        <w:sz w:val="16"/>
        <w:szCs w:val="16"/>
        <w:u w:val="none" w:color="000000"/>
        <w:bdr w:val="none" w:sz="0" w:space="0" w:color="auto"/>
        <w:shd w:val="clear" w:color="auto" w:fill="auto"/>
        <w:vertAlign w:val="baseline"/>
      </w:rPr>
    </w:lvl>
    <w:lvl w:ilvl="1" w:tplc="878227E8">
      <w:start w:val="1"/>
      <w:numFmt w:val="lowerLetter"/>
      <w:lvlText w:val="%2"/>
      <w:lvlJc w:val="left"/>
      <w:pPr>
        <w:ind w:left="1363"/>
      </w:pPr>
      <w:rPr>
        <w:rFonts w:ascii="Arial" w:eastAsia="Arial" w:hAnsi="Arial" w:cs="Arial"/>
        <w:b w:val="0"/>
        <w:i w:val="0"/>
        <w:strike w:val="0"/>
        <w:dstrike w:val="0"/>
        <w:color w:val="58595B"/>
        <w:sz w:val="16"/>
        <w:szCs w:val="16"/>
        <w:u w:val="none" w:color="000000"/>
        <w:bdr w:val="none" w:sz="0" w:space="0" w:color="auto"/>
        <w:shd w:val="clear" w:color="auto" w:fill="auto"/>
        <w:vertAlign w:val="baseline"/>
      </w:rPr>
    </w:lvl>
    <w:lvl w:ilvl="2" w:tplc="575243DA">
      <w:start w:val="1"/>
      <w:numFmt w:val="lowerRoman"/>
      <w:lvlText w:val="%3"/>
      <w:lvlJc w:val="left"/>
      <w:pPr>
        <w:ind w:left="2083"/>
      </w:pPr>
      <w:rPr>
        <w:rFonts w:ascii="Arial" w:eastAsia="Arial" w:hAnsi="Arial" w:cs="Arial"/>
        <w:b w:val="0"/>
        <w:i w:val="0"/>
        <w:strike w:val="0"/>
        <w:dstrike w:val="0"/>
        <w:color w:val="58595B"/>
        <w:sz w:val="16"/>
        <w:szCs w:val="16"/>
        <w:u w:val="none" w:color="000000"/>
        <w:bdr w:val="none" w:sz="0" w:space="0" w:color="auto"/>
        <w:shd w:val="clear" w:color="auto" w:fill="auto"/>
        <w:vertAlign w:val="baseline"/>
      </w:rPr>
    </w:lvl>
    <w:lvl w:ilvl="3" w:tplc="722A1E94">
      <w:start w:val="1"/>
      <w:numFmt w:val="decimal"/>
      <w:lvlText w:val="%4"/>
      <w:lvlJc w:val="left"/>
      <w:pPr>
        <w:ind w:left="2803"/>
      </w:pPr>
      <w:rPr>
        <w:rFonts w:ascii="Arial" w:eastAsia="Arial" w:hAnsi="Arial" w:cs="Arial"/>
        <w:b w:val="0"/>
        <w:i w:val="0"/>
        <w:strike w:val="0"/>
        <w:dstrike w:val="0"/>
        <w:color w:val="58595B"/>
        <w:sz w:val="16"/>
        <w:szCs w:val="16"/>
        <w:u w:val="none" w:color="000000"/>
        <w:bdr w:val="none" w:sz="0" w:space="0" w:color="auto"/>
        <w:shd w:val="clear" w:color="auto" w:fill="auto"/>
        <w:vertAlign w:val="baseline"/>
      </w:rPr>
    </w:lvl>
    <w:lvl w:ilvl="4" w:tplc="67A80CD8">
      <w:start w:val="1"/>
      <w:numFmt w:val="lowerLetter"/>
      <w:lvlText w:val="%5"/>
      <w:lvlJc w:val="left"/>
      <w:pPr>
        <w:ind w:left="3523"/>
      </w:pPr>
      <w:rPr>
        <w:rFonts w:ascii="Arial" w:eastAsia="Arial" w:hAnsi="Arial" w:cs="Arial"/>
        <w:b w:val="0"/>
        <w:i w:val="0"/>
        <w:strike w:val="0"/>
        <w:dstrike w:val="0"/>
        <w:color w:val="58595B"/>
        <w:sz w:val="16"/>
        <w:szCs w:val="16"/>
        <w:u w:val="none" w:color="000000"/>
        <w:bdr w:val="none" w:sz="0" w:space="0" w:color="auto"/>
        <w:shd w:val="clear" w:color="auto" w:fill="auto"/>
        <w:vertAlign w:val="baseline"/>
      </w:rPr>
    </w:lvl>
    <w:lvl w:ilvl="5" w:tplc="F8C64F7A">
      <w:start w:val="1"/>
      <w:numFmt w:val="lowerRoman"/>
      <w:lvlText w:val="%6"/>
      <w:lvlJc w:val="left"/>
      <w:pPr>
        <w:ind w:left="4243"/>
      </w:pPr>
      <w:rPr>
        <w:rFonts w:ascii="Arial" w:eastAsia="Arial" w:hAnsi="Arial" w:cs="Arial"/>
        <w:b w:val="0"/>
        <w:i w:val="0"/>
        <w:strike w:val="0"/>
        <w:dstrike w:val="0"/>
        <w:color w:val="58595B"/>
        <w:sz w:val="16"/>
        <w:szCs w:val="16"/>
        <w:u w:val="none" w:color="000000"/>
        <w:bdr w:val="none" w:sz="0" w:space="0" w:color="auto"/>
        <w:shd w:val="clear" w:color="auto" w:fill="auto"/>
        <w:vertAlign w:val="baseline"/>
      </w:rPr>
    </w:lvl>
    <w:lvl w:ilvl="6" w:tplc="92E4C7BA">
      <w:start w:val="1"/>
      <w:numFmt w:val="decimal"/>
      <w:lvlText w:val="%7"/>
      <w:lvlJc w:val="left"/>
      <w:pPr>
        <w:ind w:left="4963"/>
      </w:pPr>
      <w:rPr>
        <w:rFonts w:ascii="Arial" w:eastAsia="Arial" w:hAnsi="Arial" w:cs="Arial"/>
        <w:b w:val="0"/>
        <w:i w:val="0"/>
        <w:strike w:val="0"/>
        <w:dstrike w:val="0"/>
        <w:color w:val="58595B"/>
        <w:sz w:val="16"/>
        <w:szCs w:val="16"/>
        <w:u w:val="none" w:color="000000"/>
        <w:bdr w:val="none" w:sz="0" w:space="0" w:color="auto"/>
        <w:shd w:val="clear" w:color="auto" w:fill="auto"/>
        <w:vertAlign w:val="baseline"/>
      </w:rPr>
    </w:lvl>
    <w:lvl w:ilvl="7" w:tplc="D45457EA">
      <w:start w:val="1"/>
      <w:numFmt w:val="lowerLetter"/>
      <w:lvlText w:val="%8"/>
      <w:lvlJc w:val="left"/>
      <w:pPr>
        <w:ind w:left="5683"/>
      </w:pPr>
      <w:rPr>
        <w:rFonts w:ascii="Arial" w:eastAsia="Arial" w:hAnsi="Arial" w:cs="Arial"/>
        <w:b w:val="0"/>
        <w:i w:val="0"/>
        <w:strike w:val="0"/>
        <w:dstrike w:val="0"/>
        <w:color w:val="58595B"/>
        <w:sz w:val="16"/>
        <w:szCs w:val="16"/>
        <w:u w:val="none" w:color="000000"/>
        <w:bdr w:val="none" w:sz="0" w:space="0" w:color="auto"/>
        <w:shd w:val="clear" w:color="auto" w:fill="auto"/>
        <w:vertAlign w:val="baseline"/>
      </w:rPr>
    </w:lvl>
    <w:lvl w:ilvl="8" w:tplc="3CFCF804">
      <w:start w:val="1"/>
      <w:numFmt w:val="lowerRoman"/>
      <w:lvlText w:val="%9"/>
      <w:lvlJc w:val="left"/>
      <w:pPr>
        <w:ind w:left="6403"/>
      </w:pPr>
      <w:rPr>
        <w:rFonts w:ascii="Arial" w:eastAsia="Arial" w:hAnsi="Arial" w:cs="Arial"/>
        <w:b w:val="0"/>
        <w:i w:val="0"/>
        <w:strike w:val="0"/>
        <w:dstrike w:val="0"/>
        <w:color w:val="58595B"/>
        <w:sz w:val="16"/>
        <w:szCs w:val="16"/>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D99"/>
    <w:rsid w:val="00032DB4"/>
    <w:rsid w:val="00070576"/>
    <w:rsid w:val="001223AB"/>
    <w:rsid w:val="00122D99"/>
    <w:rsid w:val="001D53CE"/>
    <w:rsid w:val="00204B87"/>
    <w:rsid w:val="002460F8"/>
    <w:rsid w:val="00272174"/>
    <w:rsid w:val="002D5F9A"/>
    <w:rsid w:val="003008E0"/>
    <w:rsid w:val="00341751"/>
    <w:rsid w:val="003B759B"/>
    <w:rsid w:val="003C0B0A"/>
    <w:rsid w:val="004365DC"/>
    <w:rsid w:val="004B2530"/>
    <w:rsid w:val="00517682"/>
    <w:rsid w:val="00625695"/>
    <w:rsid w:val="00634578"/>
    <w:rsid w:val="00731E92"/>
    <w:rsid w:val="00793929"/>
    <w:rsid w:val="00803204"/>
    <w:rsid w:val="00812B1F"/>
    <w:rsid w:val="00A0339D"/>
    <w:rsid w:val="00A2065C"/>
    <w:rsid w:val="00A244AC"/>
    <w:rsid w:val="00B35909"/>
    <w:rsid w:val="00C16715"/>
    <w:rsid w:val="00C452D9"/>
    <w:rsid w:val="00CB7052"/>
    <w:rsid w:val="00CF6F16"/>
    <w:rsid w:val="00D11D48"/>
    <w:rsid w:val="00D97F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EDC8"/>
  <w15:docId w15:val="{9F11D6D9-1947-431F-B7BB-3BED32B3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731E92"/>
    <w:pPr>
      <w:spacing w:after="5" w:line="270" w:lineRule="auto"/>
      <w:ind w:left="10" w:hanging="10"/>
    </w:pPr>
    <w:rPr>
      <w:rFonts w:ascii="Arial" w:eastAsia="Arial" w:hAnsi="Arial" w:cs="Arial"/>
      <w:color w:val="58595B"/>
      <w:sz w:val="18"/>
    </w:rPr>
  </w:style>
  <w:style w:type="paragraph" w:styleId="Nagwek1">
    <w:name w:val="heading 1"/>
    <w:next w:val="Normalny"/>
    <w:link w:val="Nagwek1Znak"/>
    <w:uiPriority w:val="9"/>
    <w:unhideWhenUsed/>
    <w:qFormat/>
    <w:rsid w:val="00731E92"/>
    <w:pPr>
      <w:keepNext/>
      <w:keepLines/>
      <w:spacing w:after="0"/>
      <w:outlineLvl w:val="0"/>
    </w:pPr>
    <w:rPr>
      <w:rFonts w:ascii="Arial" w:eastAsia="Arial" w:hAnsi="Arial" w:cs="Arial"/>
      <w:color w:val="58595B"/>
      <w:sz w:val="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31E92"/>
    <w:rPr>
      <w:rFonts w:ascii="Arial" w:eastAsia="Arial" w:hAnsi="Arial" w:cs="Arial"/>
      <w:color w:val="58595B"/>
      <w:sz w:val="40"/>
    </w:rPr>
  </w:style>
  <w:style w:type="table" w:customStyle="1" w:styleId="TableGrid">
    <w:name w:val="TableGrid"/>
    <w:rsid w:val="00731E92"/>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1223AB"/>
    <w:pPr>
      <w:ind w:left="720"/>
      <w:contextualSpacing/>
    </w:pPr>
  </w:style>
  <w:style w:type="paragraph" w:styleId="Tekstdymka">
    <w:name w:val="Balloon Text"/>
    <w:basedOn w:val="Normalny"/>
    <w:link w:val="TekstdymkaZnak"/>
    <w:uiPriority w:val="99"/>
    <w:semiHidden/>
    <w:unhideWhenUsed/>
    <w:rsid w:val="003B759B"/>
    <w:pPr>
      <w:spacing w:after="0" w:line="240" w:lineRule="auto"/>
    </w:pPr>
    <w:rPr>
      <w:rFonts w:ascii="Segoe UI" w:hAnsi="Segoe UI" w:cs="Segoe UI"/>
      <w:szCs w:val="18"/>
    </w:rPr>
  </w:style>
  <w:style w:type="character" w:customStyle="1" w:styleId="TekstdymkaZnak">
    <w:name w:val="Tekst dymka Znak"/>
    <w:basedOn w:val="Domylnaczcionkaakapitu"/>
    <w:link w:val="Tekstdymka"/>
    <w:uiPriority w:val="99"/>
    <w:semiHidden/>
    <w:rsid w:val="003B759B"/>
    <w:rPr>
      <w:rFonts w:ascii="Segoe UI" w:eastAsia="Arial" w:hAnsi="Segoe UI" w:cs="Segoe UI"/>
      <w:color w:val="58595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1305</Words>
  <Characters>7830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Skierowanie na badanie profilaktyczne  IMPEL_3a_</vt:lpstr>
    </vt:vector>
  </TitlesOfParts>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Skierowanie na badanie profilaktyczne  IMPEL_3a_</dc:title>
  <dc:creator>djednac</dc:creator>
  <cp:lastModifiedBy>Wacław Kozioł</cp:lastModifiedBy>
  <cp:revision>2</cp:revision>
  <cp:lastPrinted>2015-05-08T12:53:00Z</cp:lastPrinted>
  <dcterms:created xsi:type="dcterms:W3CDTF">2017-01-08T13:07:00Z</dcterms:created>
  <dcterms:modified xsi:type="dcterms:W3CDTF">2017-01-08T13:07:00Z</dcterms:modified>
</cp:coreProperties>
</file>